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0B5" w:rsidRDefault="002D20B5" w:rsidP="00BE349A">
      <w:pPr>
        <w:spacing w:after="0"/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2D20B5" w:rsidRDefault="002D20B5" w:rsidP="00BE349A">
      <w:pPr>
        <w:spacing w:after="0"/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2D20B5" w:rsidRDefault="002D20B5" w:rsidP="00BE349A">
      <w:pPr>
        <w:spacing w:after="0"/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456D26" w:rsidRPr="00BE349A" w:rsidRDefault="00BE349A" w:rsidP="00BE349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BE349A">
        <w:rPr>
          <w:rFonts w:ascii="TH SarabunIT๙" w:hAnsi="TH SarabunIT๙" w:cs="TH SarabunIT๙" w:hint="cs"/>
          <w:sz w:val="40"/>
          <w:szCs w:val="40"/>
          <w:cs/>
        </w:rPr>
        <w:t>ส่วนที่ 4</w:t>
      </w:r>
    </w:p>
    <w:p w:rsidR="00BE349A" w:rsidRPr="00BE349A" w:rsidRDefault="00BE349A" w:rsidP="00BE349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BE349A">
        <w:rPr>
          <w:rFonts w:ascii="TH SarabunIT๙" w:hAnsi="TH SarabunIT๙" w:cs="TH SarabunIT๙" w:hint="cs"/>
          <w:sz w:val="40"/>
          <w:szCs w:val="40"/>
          <w:cs/>
        </w:rPr>
        <w:t>การนำแผนพัฒนาท้องถิ่นสี่ปีไปสู่การปฏิบัติ</w:t>
      </w:r>
    </w:p>
    <w:p w:rsidR="00BE349A" w:rsidRDefault="00BE349A" w:rsidP="00BE34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1.ยุทธศาสตร์การพัฒนาและแผนงาน</w:t>
      </w:r>
    </w:p>
    <w:p w:rsidR="0020772F" w:rsidRDefault="0020772F" w:rsidP="00BE349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8897" w:type="dxa"/>
        <w:tblLook w:val="04A0"/>
      </w:tblPr>
      <w:tblGrid>
        <w:gridCol w:w="392"/>
        <w:gridCol w:w="2268"/>
        <w:gridCol w:w="1701"/>
        <w:gridCol w:w="1559"/>
        <w:gridCol w:w="1418"/>
        <w:gridCol w:w="1559"/>
      </w:tblGrid>
      <w:tr w:rsidR="0020772F" w:rsidTr="0020772F">
        <w:tc>
          <w:tcPr>
            <w:tcW w:w="392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2268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</w:p>
        </w:tc>
        <w:tc>
          <w:tcPr>
            <w:tcW w:w="1559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รับผิดชอบหลัก</w:t>
            </w:r>
          </w:p>
        </w:tc>
        <w:tc>
          <w:tcPr>
            <w:tcW w:w="1559" w:type="dxa"/>
          </w:tcPr>
          <w:p w:rsidR="00BE349A" w:rsidRPr="0020772F" w:rsidRDefault="00BE349A" w:rsidP="00BE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หน่วยงานสนับสนุน</w:t>
            </w:r>
          </w:p>
        </w:tc>
      </w:tr>
      <w:tr w:rsidR="0020772F" w:rsidTr="0020772F">
        <w:tc>
          <w:tcPr>
            <w:tcW w:w="392" w:type="dxa"/>
          </w:tcPr>
          <w:p w:rsidR="00BE349A" w:rsidRPr="0020772F" w:rsidRDefault="00BE349A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20772F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BE349A" w:rsidRPr="0020772F" w:rsidRDefault="00BE349A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</w:p>
        </w:tc>
        <w:tc>
          <w:tcPr>
            <w:tcW w:w="1701" w:type="dxa"/>
          </w:tcPr>
          <w:p w:rsidR="00BE349A" w:rsidRPr="0020772F" w:rsidRDefault="00C55D9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</w:tc>
        <w:tc>
          <w:tcPr>
            <w:tcW w:w="1559" w:type="dxa"/>
          </w:tcPr>
          <w:p w:rsidR="003F3F60" w:rsidRDefault="00C55D9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1.เคหะและชุมชน</w:t>
            </w:r>
          </w:p>
          <w:p w:rsidR="00BE349A" w:rsidRPr="0020772F" w:rsidRDefault="003F3F60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ความเข้มแข็งชุมชน</w:t>
            </w:r>
            <w:r w:rsidR="00C87999">
              <w:rPr>
                <w:rFonts w:ascii="TH SarabunIT๙" w:hAnsi="TH SarabunIT๙" w:cs="TH SarabunIT๙"/>
                <w:sz w:val="28"/>
              </w:rPr>
              <w:br/>
              <w:t>3</w:t>
            </w:r>
            <w:r w:rsidR="00F10FB5">
              <w:rPr>
                <w:rFonts w:ascii="TH SarabunIT๙" w:hAnsi="TH SarabunIT๙" w:cs="TH SarabunIT๙"/>
                <w:sz w:val="28"/>
              </w:rPr>
              <w:t>.</w:t>
            </w:r>
            <w:r w:rsidR="00F10FB5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418" w:type="dxa"/>
          </w:tcPr>
          <w:p w:rsidR="00BE349A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59" w:type="dxa"/>
          </w:tcPr>
          <w:p w:rsidR="00BE349A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สำนักการช่าง</w:t>
            </w:r>
          </w:p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อบจ.นครศรีฯ</w:t>
            </w:r>
          </w:p>
        </w:tc>
      </w:tr>
      <w:tr w:rsidR="0020772F" w:rsidTr="0020772F">
        <w:tc>
          <w:tcPr>
            <w:tcW w:w="392" w:type="dxa"/>
          </w:tcPr>
          <w:p w:rsidR="00BE349A" w:rsidRPr="0020772F" w:rsidRDefault="00BE349A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BE349A" w:rsidRPr="0020772F" w:rsidRDefault="00BE349A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การพัฒนาสังคมและคุณภาพชีวิต</w:t>
            </w:r>
          </w:p>
        </w:tc>
        <w:tc>
          <w:tcPr>
            <w:tcW w:w="1701" w:type="dxa"/>
          </w:tcPr>
          <w:p w:rsidR="00BE349A" w:rsidRPr="0020772F" w:rsidRDefault="00494E1E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494E1E" w:rsidRPr="0020772F" w:rsidRDefault="00494E1E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="00C55D93" w:rsidRPr="0020772F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1559" w:type="dxa"/>
          </w:tcPr>
          <w:p w:rsidR="00BE349A" w:rsidRDefault="00C55D9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1.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E01B94" w:rsidRPr="0020772F" w:rsidRDefault="00E01B94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รักษาความสงบภายใน</w:t>
            </w:r>
          </w:p>
          <w:p w:rsidR="00C55D93" w:rsidRDefault="00E01B94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C55D93" w:rsidRPr="0020772F">
              <w:rPr>
                <w:rFonts w:ascii="TH SarabunIT๙" w:hAnsi="TH SarabunIT๙" w:cs="TH SarabunIT๙" w:hint="cs"/>
                <w:sz w:val="28"/>
                <w:cs/>
              </w:rPr>
              <w:t>.การศึกษา</w:t>
            </w:r>
          </w:p>
          <w:p w:rsidR="00E01B94" w:rsidRDefault="00E01B94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  <w:p w:rsidR="00C55D93" w:rsidRPr="0020772F" w:rsidRDefault="00E01B94" w:rsidP="00C55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5.เคหะชุมชน</w:t>
            </w:r>
          </w:p>
          <w:p w:rsidR="00C55D93" w:rsidRDefault="00E01B94" w:rsidP="00C55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C55D93" w:rsidRPr="0020772F">
              <w:rPr>
                <w:rFonts w:ascii="TH SarabunIT๙" w:hAnsi="TH SarabunIT๙" w:cs="TH SarabunIT๙" w:hint="cs"/>
                <w:sz w:val="28"/>
                <w:cs/>
              </w:rPr>
              <w:t>.สร้างความเข้มแข็งของชุมชน</w:t>
            </w:r>
          </w:p>
          <w:p w:rsidR="00E01B94" w:rsidRDefault="00E01B94" w:rsidP="00C55D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7.การศาสนาและวัฒนธรรมและนันทนาการ</w:t>
            </w:r>
          </w:p>
          <w:p w:rsidR="00E01B94" w:rsidRPr="0020772F" w:rsidRDefault="00E01B94" w:rsidP="00C55D9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8.งบกลาง</w:t>
            </w:r>
          </w:p>
        </w:tc>
        <w:tc>
          <w:tcPr>
            <w:tcW w:w="1418" w:type="dxa"/>
          </w:tcPr>
          <w:p w:rsidR="00BE349A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BE349A" w:rsidRPr="0020772F" w:rsidRDefault="00273603" w:rsidP="00273603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20772F" w:rsidTr="0020772F">
        <w:tc>
          <w:tcPr>
            <w:tcW w:w="392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</w:t>
            </w:r>
          </w:p>
        </w:tc>
        <w:tc>
          <w:tcPr>
            <w:tcW w:w="1701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559" w:type="dxa"/>
          </w:tcPr>
          <w:p w:rsidR="00273603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1.สร้างความเข้มแข็งของชุมชน</w:t>
            </w:r>
          </w:p>
          <w:p w:rsidR="00E01B94" w:rsidRPr="0020772F" w:rsidRDefault="00E01B94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การศาสนาวัฒนธรรมและนันทนาการ</w:t>
            </w:r>
          </w:p>
          <w:p w:rsidR="00273603" w:rsidRPr="0020772F" w:rsidRDefault="00E01B94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273603" w:rsidRPr="0020772F">
              <w:rPr>
                <w:rFonts w:ascii="TH SarabunIT๙" w:hAnsi="TH SarabunIT๙" w:cs="TH SarabunIT๙"/>
                <w:sz w:val="28"/>
              </w:rPr>
              <w:t>.</w:t>
            </w:r>
            <w:r w:rsidR="00273603"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418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20772F" w:rsidTr="0020772F">
        <w:tc>
          <w:tcPr>
            <w:tcW w:w="392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268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การพัฒนาทรัพยากรธรรมชาติฯ</w:t>
            </w:r>
          </w:p>
        </w:tc>
        <w:tc>
          <w:tcPr>
            <w:tcW w:w="1701" w:type="dxa"/>
          </w:tcPr>
          <w:p w:rsidR="00273603" w:rsidRPr="0020772F" w:rsidRDefault="00273603" w:rsidP="003854C5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273603" w:rsidRPr="0020772F" w:rsidRDefault="00273603" w:rsidP="003854C5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E01B94" w:rsidRDefault="00E01B94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273603" w:rsidRDefault="00E01B94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273603" w:rsidRPr="0020772F">
              <w:rPr>
                <w:rFonts w:ascii="TH SarabunIT๙" w:hAnsi="TH SarabunIT๙" w:cs="TH SarabunIT๙" w:hint="cs"/>
                <w:sz w:val="28"/>
                <w:cs/>
              </w:rPr>
              <w:t>.รักษาความสงบภายใน</w:t>
            </w:r>
          </w:p>
          <w:p w:rsidR="00E01B94" w:rsidRPr="0020772F" w:rsidRDefault="00E01B94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เคหะชุมชน</w:t>
            </w:r>
          </w:p>
          <w:p w:rsidR="00273603" w:rsidRPr="0020772F" w:rsidRDefault="00E01B94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273603" w:rsidRPr="0020772F">
              <w:rPr>
                <w:rFonts w:ascii="TH SarabunIT๙" w:hAnsi="TH SarabunIT๙" w:cs="TH SarabunIT๙"/>
                <w:sz w:val="28"/>
              </w:rPr>
              <w:t>.</w:t>
            </w:r>
            <w:r w:rsidR="00273603"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418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20772F" w:rsidTr="0020772F">
        <w:tc>
          <w:tcPr>
            <w:tcW w:w="392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268" w:type="dxa"/>
          </w:tcPr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การพัฒนาการบริหารจัดการองค์กรฯ</w:t>
            </w:r>
          </w:p>
        </w:tc>
        <w:tc>
          <w:tcPr>
            <w:tcW w:w="1701" w:type="dxa"/>
          </w:tcPr>
          <w:p w:rsidR="00273603" w:rsidRPr="0020772F" w:rsidRDefault="00273603" w:rsidP="003854C5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273603" w:rsidRPr="0020772F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273603" w:rsidRDefault="00273603" w:rsidP="00BE349A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</w:t>
            </w:r>
            <w:r w:rsidR="00EC058F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EC058F" w:rsidRDefault="00EC058F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2.เคหะชุมชน</w:t>
            </w:r>
          </w:p>
          <w:p w:rsidR="00EC058F" w:rsidRPr="0020772F" w:rsidRDefault="00EC058F" w:rsidP="00BE349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3.สร้างความเข้มแข็งของชุมชน</w:t>
            </w:r>
          </w:p>
        </w:tc>
        <w:tc>
          <w:tcPr>
            <w:tcW w:w="1418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สำนักงานปลัด</w:t>
            </w:r>
          </w:p>
        </w:tc>
        <w:tc>
          <w:tcPr>
            <w:tcW w:w="1559" w:type="dxa"/>
          </w:tcPr>
          <w:p w:rsidR="00273603" w:rsidRPr="0020772F" w:rsidRDefault="00273603" w:rsidP="00ED18EC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</w:tbl>
    <w:p w:rsidR="00BE349A" w:rsidRPr="00BE349A" w:rsidRDefault="00BE349A" w:rsidP="00BE349A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BE349A" w:rsidRPr="00BE349A" w:rsidSect="003B06BD">
      <w:footerReference w:type="default" r:id="rId6"/>
      <w:pgSz w:w="11906" w:h="16838"/>
      <w:pgMar w:top="1440" w:right="1440" w:bottom="1440" w:left="2268" w:header="709" w:footer="709" w:gutter="0"/>
      <w:pgNumType w:start="4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DAD" w:rsidRDefault="00A22DAD" w:rsidP="00575EFC">
      <w:pPr>
        <w:spacing w:after="0" w:line="240" w:lineRule="auto"/>
      </w:pPr>
      <w:r>
        <w:separator/>
      </w:r>
    </w:p>
  </w:endnote>
  <w:endnote w:type="continuationSeparator" w:id="1">
    <w:p w:rsidR="00A22DAD" w:rsidRDefault="00A22DAD" w:rsidP="00575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6395230"/>
      <w:docPartObj>
        <w:docPartGallery w:val="Page Numbers (Bottom of Page)"/>
        <w:docPartUnique/>
      </w:docPartObj>
    </w:sdtPr>
    <w:sdtContent>
      <w:p w:rsidR="00575EFC" w:rsidRPr="00575EFC" w:rsidRDefault="00074921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575EF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575EFC" w:rsidRPr="00575EF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75EF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D20B5" w:rsidRPr="002D20B5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43</w:t>
        </w:r>
        <w:r w:rsidRPr="00575EF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75EFC" w:rsidRDefault="00575EF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DAD" w:rsidRDefault="00A22DAD" w:rsidP="00575EFC">
      <w:pPr>
        <w:spacing w:after="0" w:line="240" w:lineRule="auto"/>
      </w:pPr>
      <w:r>
        <w:separator/>
      </w:r>
    </w:p>
  </w:footnote>
  <w:footnote w:type="continuationSeparator" w:id="1">
    <w:p w:rsidR="00A22DAD" w:rsidRDefault="00A22DAD" w:rsidP="00575E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BE349A"/>
    <w:rsid w:val="00074921"/>
    <w:rsid w:val="00151AB9"/>
    <w:rsid w:val="0020772F"/>
    <w:rsid w:val="00273603"/>
    <w:rsid w:val="002C42EE"/>
    <w:rsid w:val="002D20B5"/>
    <w:rsid w:val="003854C5"/>
    <w:rsid w:val="003B06BD"/>
    <w:rsid w:val="003F3F60"/>
    <w:rsid w:val="00456D26"/>
    <w:rsid w:val="0049103E"/>
    <w:rsid w:val="00494E1E"/>
    <w:rsid w:val="00575EFC"/>
    <w:rsid w:val="007A3335"/>
    <w:rsid w:val="00933ABB"/>
    <w:rsid w:val="00A22DAD"/>
    <w:rsid w:val="00AE30E8"/>
    <w:rsid w:val="00B3764A"/>
    <w:rsid w:val="00BC5E9A"/>
    <w:rsid w:val="00BE349A"/>
    <w:rsid w:val="00C55D93"/>
    <w:rsid w:val="00C87999"/>
    <w:rsid w:val="00D8012D"/>
    <w:rsid w:val="00D963FB"/>
    <w:rsid w:val="00E01B94"/>
    <w:rsid w:val="00E21578"/>
    <w:rsid w:val="00E82470"/>
    <w:rsid w:val="00EC058F"/>
    <w:rsid w:val="00F10FB5"/>
    <w:rsid w:val="00F9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75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575EFC"/>
  </w:style>
  <w:style w:type="paragraph" w:styleId="a6">
    <w:name w:val="footer"/>
    <w:basedOn w:val="a"/>
    <w:link w:val="a7"/>
    <w:uiPriority w:val="99"/>
    <w:unhideWhenUsed/>
    <w:rsid w:val="00575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75E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JomZa</dc:creator>
  <cp:lastModifiedBy>KKD Windows 7 V.3</cp:lastModifiedBy>
  <cp:revision>3</cp:revision>
  <cp:lastPrinted>2017-06-28T06:35:00Z</cp:lastPrinted>
  <dcterms:created xsi:type="dcterms:W3CDTF">2017-06-28T06:35:00Z</dcterms:created>
  <dcterms:modified xsi:type="dcterms:W3CDTF">2017-06-28T06:44:00Z</dcterms:modified>
</cp:coreProperties>
</file>