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24FD1" w:rsidRPr="009E6E4E" w:rsidRDefault="00D24FD1" w:rsidP="00D24FD1">
      <w:pPr>
        <w:tabs>
          <w:tab w:val="left" w:pos="1134"/>
          <w:tab w:val="left" w:pos="1276"/>
        </w:tabs>
        <w:jc w:val="center"/>
        <w:rPr>
          <w:rFonts w:ascii="TH SarabunIT๙" w:hAnsi="TH SarabunIT๙" w:cs="TH SarabunIT๙"/>
          <w:b/>
          <w:bCs/>
          <w:sz w:val="16"/>
          <w:szCs w:val="16"/>
        </w:rPr>
      </w:pPr>
      <w:r>
        <w:rPr>
          <w:rFonts w:ascii="TH SarabunIT๙" w:hAnsi="TH SarabunIT๙" w:cs="TH SarabunIT๙" w:hint="cs"/>
          <w:b/>
          <w:bCs/>
          <w:noProof/>
          <w:sz w:val="16"/>
          <w:szCs w:val="16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2362200</wp:posOffset>
            </wp:positionH>
            <wp:positionV relativeFrom="paragraph">
              <wp:posOffset>40640</wp:posOffset>
            </wp:positionV>
            <wp:extent cx="1066800" cy="1057275"/>
            <wp:effectExtent l="19050" t="0" r="0" b="0"/>
            <wp:wrapTopAndBottom/>
            <wp:docPr id="2" name="รูปภาพ 3" descr="tra-khrut-150x150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ra-khrut-150x150.gif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6800" cy="10572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D24FD1" w:rsidRPr="006B5F98" w:rsidRDefault="00D24FD1" w:rsidP="00D24FD1">
      <w:pPr>
        <w:tabs>
          <w:tab w:val="left" w:pos="1134"/>
          <w:tab w:val="left" w:pos="1276"/>
          <w:tab w:val="left" w:pos="4536"/>
        </w:tabs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6B5F98">
        <w:rPr>
          <w:rFonts w:ascii="TH SarabunIT๙" w:hAnsi="TH SarabunIT๙" w:cs="TH SarabunIT๙" w:hint="cs"/>
          <w:b/>
          <w:bCs/>
          <w:sz w:val="32"/>
          <w:szCs w:val="32"/>
          <w:cs/>
        </w:rPr>
        <w:t>ประกาศ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องค์การบริหารส่วนตำบลห้วยปริก</w:t>
      </w:r>
    </w:p>
    <w:p w:rsidR="00D24FD1" w:rsidRPr="006B5F98" w:rsidRDefault="00D24FD1" w:rsidP="00D24FD1">
      <w:pPr>
        <w:tabs>
          <w:tab w:val="left" w:pos="1134"/>
          <w:tab w:val="left" w:pos="1276"/>
          <w:tab w:val="left" w:pos="4536"/>
        </w:tabs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6B5F98">
        <w:rPr>
          <w:rFonts w:ascii="TH SarabunIT๙" w:hAnsi="TH SarabunIT๙" w:cs="TH SarabunIT๙" w:hint="cs"/>
          <w:b/>
          <w:bCs/>
          <w:sz w:val="32"/>
          <w:szCs w:val="32"/>
          <w:cs/>
        </w:rPr>
        <w:t>เรื่อง  ประกาศใช้แผน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ปฏิบัติการ</w:t>
      </w:r>
      <w:r w:rsidRPr="006B5F98">
        <w:rPr>
          <w:rFonts w:ascii="TH SarabunIT๙" w:hAnsi="TH SarabunIT๙" w:cs="TH SarabunIT๙" w:hint="cs"/>
          <w:b/>
          <w:bCs/>
          <w:sz w:val="32"/>
          <w:szCs w:val="32"/>
          <w:cs/>
        </w:rPr>
        <w:t>ป้องกัน</w:t>
      </w:r>
      <w:r w:rsidR="00CE0639">
        <w:rPr>
          <w:rFonts w:ascii="TH SarabunIT๙" w:hAnsi="TH SarabunIT๙" w:cs="TH SarabunIT๙" w:hint="cs"/>
          <w:b/>
          <w:bCs/>
          <w:sz w:val="32"/>
          <w:szCs w:val="32"/>
          <w:cs/>
        </w:rPr>
        <w:t>และปรามปราม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การทุจริต</w:t>
      </w:r>
      <w:r w:rsidRPr="006B5F98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D24FD1" w:rsidRPr="006B5F98" w:rsidRDefault="00D24311" w:rsidP="00D24FD1">
      <w:pPr>
        <w:tabs>
          <w:tab w:val="left" w:pos="1134"/>
          <w:tab w:val="left" w:pos="1276"/>
          <w:tab w:val="left" w:pos="4536"/>
        </w:tabs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ประจำปีงบประมาณ  พ.ศ. ๒๕๖3</w:t>
      </w:r>
    </w:p>
    <w:p w:rsidR="00D24FD1" w:rsidRDefault="00D24FD1" w:rsidP="00D24FD1">
      <w:pPr>
        <w:tabs>
          <w:tab w:val="left" w:pos="1134"/>
          <w:tab w:val="left" w:pos="1276"/>
          <w:tab w:val="left" w:pos="4536"/>
        </w:tabs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---------------------</w:t>
      </w:r>
    </w:p>
    <w:p w:rsidR="00D24FD1" w:rsidRDefault="00D24FD1" w:rsidP="00D24FD1">
      <w:pPr>
        <w:tabs>
          <w:tab w:val="left" w:pos="1134"/>
          <w:tab w:val="left" w:pos="1276"/>
          <w:tab w:val="left" w:pos="4536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  </w:t>
      </w:r>
    </w:p>
    <w:p w:rsidR="00D24FD1" w:rsidRDefault="00D24FD1" w:rsidP="00D24FD1">
      <w:pPr>
        <w:tabs>
          <w:tab w:val="left" w:pos="1134"/>
          <w:tab w:val="left" w:pos="1276"/>
          <w:tab w:val="left" w:pos="4536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</w:t>
      </w:r>
      <w:r w:rsidRPr="00853472">
        <w:rPr>
          <w:rFonts w:ascii="TH SarabunIT๙" w:hAnsi="TH SarabunIT๙" w:cs="TH SarabunIT๙" w:hint="cs"/>
          <w:sz w:val="32"/>
          <w:szCs w:val="32"/>
          <w:cs/>
        </w:rPr>
        <w:t>ตามหนังสือ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ของสำนักงานป้องกันและปราบปรามการทุจริตแห่งชาติ ที่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ปช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๐๐0๔/ว 0019  ลงวันที่ 20 มีนาคม ๒๕60 เรื่อง การจัดทำแผนปฏิบัติการป้องกันการทุจริตขององค์กรปกครองส่วนท้องถิ่น โดยให้จัดทำแผนปฏิบัติการป้องกันการทุจริต ระยะ 4 ปี (พ.ศ. 2560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2564)  ที่มีความสอดคล้องกับยุทธศาสตร์ชาติว่าด้วยการป้องกันและปราบปรามการทุจริต ระยะที่ 3 (พ.ศ. 2561-2564) ตามมติคณะรัฐมนตรี เพื่อเพิ่มประสิทธิภาพในการป้องกันการทุจริตตลอดจนแสดงเจตจำนงทางการเมืองในการต่อต้านการทุจริตขององค์กรปกครองส่วนท้องถิ่นอย่างเป็นรูปธรรม นั้น</w:t>
      </w:r>
    </w:p>
    <w:p w:rsidR="00D24FD1" w:rsidRPr="00B55CBE" w:rsidRDefault="00D24FD1" w:rsidP="00D24FD1">
      <w:pPr>
        <w:tabs>
          <w:tab w:val="left" w:pos="1134"/>
          <w:tab w:val="left" w:pos="1276"/>
          <w:tab w:val="left" w:pos="4536"/>
        </w:tabs>
        <w:spacing w:after="0" w:line="240" w:lineRule="auto"/>
        <w:jc w:val="thaiDistribute"/>
        <w:rPr>
          <w:rFonts w:ascii="TH SarabunIT๙" w:hAnsi="TH SarabunIT๙" w:cs="TH SarabunIT๙"/>
          <w:sz w:val="16"/>
          <w:szCs w:val="16"/>
        </w:rPr>
      </w:pPr>
    </w:p>
    <w:p w:rsidR="00D24FD1" w:rsidRDefault="00D24FD1" w:rsidP="00D24FD1">
      <w:pPr>
        <w:tabs>
          <w:tab w:val="left" w:pos="1134"/>
          <w:tab w:val="left" w:pos="1276"/>
          <w:tab w:val="left" w:pos="4536"/>
        </w:tabs>
        <w:spacing w:before="120"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บัดนี้ องค์การบริหารส่วนตำบลห้วยปริก ได้จัดทำแผนป้องกันการ</w:t>
      </w:r>
      <w:r w:rsidR="00D24311">
        <w:rPr>
          <w:rFonts w:ascii="TH SarabunIT๙" w:hAnsi="TH SarabunIT๙" w:cs="TH SarabunIT๙" w:hint="cs"/>
          <w:sz w:val="32"/>
          <w:szCs w:val="32"/>
          <w:cs/>
        </w:rPr>
        <w:t>ทุจริต ประจำปีงบประมาณ พ.ศ. ๒๕๖3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เสร็จเป็นที่เรียบร้อยแล้วเพื่อใช้เป็นแนวทางในการปฏิบัติราชการและเพื่อให้การจัดทำแผนปฏิบัติการป้องกันการทุจริตขององค์การบริหารส่วนตำบลห้วยปริกเป็นไปตามวัตถุประสงค์ จึง</w:t>
      </w:r>
      <w:r w:rsidR="00F840EE">
        <w:rPr>
          <w:rFonts w:ascii="TH SarabunIT๙" w:hAnsi="TH SarabunIT๙" w:cs="TH SarabunIT๙" w:hint="cs"/>
          <w:sz w:val="32"/>
          <w:szCs w:val="32"/>
          <w:cs/>
        </w:rPr>
        <w:t>ขอ</w:t>
      </w:r>
      <w:r>
        <w:rPr>
          <w:rFonts w:ascii="TH SarabunIT๙" w:hAnsi="TH SarabunIT๙" w:cs="TH SarabunIT๙" w:hint="cs"/>
          <w:sz w:val="32"/>
          <w:szCs w:val="32"/>
          <w:cs/>
        </w:rPr>
        <w:t>ประกาศใช้แผนปฏิบัติการป้องกันการ</w:t>
      </w:r>
      <w:r w:rsidR="00D24311">
        <w:rPr>
          <w:rFonts w:ascii="TH SarabunIT๙" w:hAnsi="TH SarabunIT๙" w:cs="TH SarabunIT๙" w:hint="cs"/>
          <w:sz w:val="32"/>
          <w:szCs w:val="32"/>
          <w:cs/>
        </w:rPr>
        <w:t>ทุจริต ประจำปีงบประมาณ พ.ศ. ๒๕๖3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รายละเอียดตามแนบท้ายประกาศนี้</w:t>
      </w:r>
    </w:p>
    <w:p w:rsidR="00D24FD1" w:rsidRDefault="00D24FD1" w:rsidP="00D24FD1">
      <w:pPr>
        <w:tabs>
          <w:tab w:val="left" w:pos="1134"/>
          <w:tab w:val="left" w:pos="1276"/>
          <w:tab w:val="left" w:pos="4536"/>
        </w:tabs>
        <w:spacing w:before="120"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จึงประกาศให้ทราบโดยทั่วกัน</w:t>
      </w:r>
    </w:p>
    <w:p w:rsidR="00D24FD1" w:rsidRDefault="00D24FD1" w:rsidP="00D24FD1">
      <w:pPr>
        <w:tabs>
          <w:tab w:val="left" w:pos="1134"/>
          <w:tab w:val="left" w:pos="1276"/>
          <w:tab w:val="left" w:pos="4536"/>
        </w:tabs>
        <w:spacing w:before="120"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      ประกาศ   ณ   วัน</w:t>
      </w:r>
      <w:r w:rsidR="00D24311">
        <w:rPr>
          <w:rFonts w:ascii="TH SarabunIT๙" w:hAnsi="TH SarabunIT๙" w:cs="TH SarabunIT๙" w:hint="cs"/>
          <w:sz w:val="32"/>
          <w:szCs w:val="32"/>
          <w:cs/>
        </w:rPr>
        <w:t>ที่  10  เดือน ตุลาคม   พ.ศ. ๒๕๖2</w:t>
      </w:r>
    </w:p>
    <w:p w:rsidR="00D24FD1" w:rsidRPr="00FA75EA" w:rsidRDefault="00D24FD1" w:rsidP="00D24FD1">
      <w:pPr>
        <w:spacing w:after="0"/>
        <w:rPr>
          <w:rFonts w:ascii="TH SarabunIT๙" w:hAnsi="TH SarabunIT๙" w:cs="TH SarabunIT๙"/>
          <w:sz w:val="16"/>
          <w:szCs w:val="16"/>
        </w:rPr>
      </w:pPr>
    </w:p>
    <w:p w:rsidR="00D24FD1" w:rsidRDefault="00D24FD1" w:rsidP="00FA75EA">
      <w:pPr>
        <w:pStyle w:val="a5"/>
        <w:rPr>
          <w:rFonts w:ascii="TH SarabunIT๙" w:hAnsi="TH SarabunIT๙" w:cs="TH SarabunIT๙"/>
          <w:b/>
          <w:bCs/>
          <w:sz w:val="72"/>
          <w:szCs w:val="7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</w:t>
      </w:r>
      <w:r w:rsidR="00FA75EA" w:rsidRPr="00FA75EA">
        <w:rPr>
          <w:rFonts w:ascii="TH SarabunIT๙" w:hAnsi="TH SarabunIT๙" w:cs="TH SarabunIT๙"/>
          <w:noProof/>
          <w:sz w:val="32"/>
          <w:szCs w:val="32"/>
          <w:cs/>
        </w:rPr>
        <w:drawing>
          <wp:inline distT="0" distB="0" distL="0" distR="0">
            <wp:extent cx="2495550" cy="933450"/>
            <wp:effectExtent l="19050" t="0" r="0" b="0"/>
            <wp:docPr id="1" name="Picture 1" descr="2557-06-02 16-03-06_004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2557-06-02 16-03-06_0047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95550" cy="933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24FD1" w:rsidRDefault="00D24FD1" w:rsidP="00D24FD1">
      <w:pPr>
        <w:jc w:val="center"/>
        <w:rPr>
          <w:rFonts w:ascii="TH SarabunIT๙" w:hAnsi="TH SarabunIT๙" w:cs="TH SarabunIT๙"/>
          <w:b/>
          <w:bCs/>
          <w:sz w:val="72"/>
          <w:szCs w:val="72"/>
        </w:rPr>
      </w:pPr>
    </w:p>
    <w:p w:rsidR="00D24FD1" w:rsidRDefault="00D24FD1" w:rsidP="00D24FD1">
      <w:pPr>
        <w:jc w:val="center"/>
        <w:rPr>
          <w:rFonts w:ascii="TH SarabunIT๙" w:hAnsi="TH SarabunIT๙" w:cs="TH SarabunIT๙"/>
          <w:b/>
          <w:bCs/>
          <w:sz w:val="72"/>
          <w:szCs w:val="72"/>
        </w:rPr>
      </w:pPr>
    </w:p>
    <w:p w:rsidR="00D24FD1" w:rsidRDefault="00D24FD1" w:rsidP="00D24FD1">
      <w:pPr>
        <w:jc w:val="center"/>
        <w:rPr>
          <w:rFonts w:ascii="TH SarabunIT๙" w:hAnsi="TH SarabunIT๙" w:cs="TH SarabunIT๙"/>
          <w:b/>
          <w:bCs/>
          <w:sz w:val="72"/>
          <w:szCs w:val="72"/>
        </w:rPr>
      </w:pPr>
    </w:p>
    <w:p w:rsidR="00D24FD1" w:rsidRDefault="00D24FD1" w:rsidP="00D24FD1">
      <w:pPr>
        <w:jc w:val="center"/>
        <w:rPr>
          <w:rFonts w:ascii="TH SarabunIT๙" w:hAnsi="TH SarabunIT๙" w:cs="TH SarabunIT๙"/>
          <w:b/>
          <w:bCs/>
          <w:sz w:val="72"/>
          <w:szCs w:val="72"/>
        </w:rPr>
      </w:pPr>
      <w:r w:rsidRPr="009F6BBD">
        <w:rPr>
          <w:rFonts w:ascii="TH SarabunIT๙" w:hAnsi="TH SarabunIT๙" w:cs="TH SarabunIT๙"/>
          <w:sz w:val="72"/>
          <w:szCs w:val="72"/>
        </w:rPr>
        <w:object w:dxaOrig="2429" w:dyaOrig="2226">
          <v:rect id="_x0000_i1025" style="width:159pt;height:142.5pt" o:ole="" o:preferrelative="t" stroked="f">
            <v:imagedata r:id="rId8" o:title=""/>
          </v:rect>
          <o:OLEObject Type="Embed" ProgID="StaticMetafile" ShapeID="_x0000_i1025" DrawAspect="Content" ObjectID="_1632224881" r:id="rId9"/>
        </w:object>
      </w:r>
    </w:p>
    <w:p w:rsidR="00D24FD1" w:rsidRDefault="00D24FD1" w:rsidP="00D24FD1">
      <w:pPr>
        <w:jc w:val="center"/>
        <w:rPr>
          <w:rFonts w:ascii="TH SarabunIT๙" w:hAnsi="TH SarabunIT๙" w:cs="TH SarabunIT๙"/>
          <w:b/>
          <w:bCs/>
          <w:sz w:val="72"/>
          <w:szCs w:val="72"/>
        </w:rPr>
      </w:pPr>
    </w:p>
    <w:p w:rsidR="00D24FD1" w:rsidRPr="00F51B33" w:rsidRDefault="00D24FD1" w:rsidP="00D24FD1">
      <w:pPr>
        <w:jc w:val="center"/>
        <w:rPr>
          <w:rFonts w:ascii="TH SarabunIT๙" w:hAnsi="TH SarabunIT๙" w:cs="TH SarabunIT๙"/>
          <w:b/>
          <w:bCs/>
          <w:sz w:val="72"/>
          <w:szCs w:val="72"/>
        </w:rPr>
      </w:pPr>
      <w:r w:rsidRPr="00F51B33">
        <w:rPr>
          <w:rFonts w:ascii="TH SarabunIT๙" w:hAnsi="TH SarabunIT๙" w:cs="TH SarabunIT๙" w:hint="cs"/>
          <w:b/>
          <w:bCs/>
          <w:sz w:val="72"/>
          <w:szCs w:val="72"/>
          <w:cs/>
        </w:rPr>
        <w:t>แผนป้องกัน</w:t>
      </w:r>
      <w:r w:rsidR="00F51B33" w:rsidRPr="00F51B33">
        <w:rPr>
          <w:rFonts w:ascii="TH SarabunIT๙" w:hAnsi="TH SarabunIT๙" w:cs="TH SarabunIT๙" w:hint="cs"/>
          <w:b/>
          <w:bCs/>
          <w:sz w:val="72"/>
          <w:szCs w:val="72"/>
          <w:cs/>
        </w:rPr>
        <w:t>และปราบปราม</w:t>
      </w:r>
      <w:r w:rsidRPr="00F51B33">
        <w:rPr>
          <w:rFonts w:ascii="TH SarabunIT๙" w:hAnsi="TH SarabunIT๙" w:cs="TH SarabunIT๙" w:hint="cs"/>
          <w:b/>
          <w:bCs/>
          <w:sz w:val="72"/>
          <w:szCs w:val="72"/>
          <w:cs/>
        </w:rPr>
        <w:t>การทุจริต</w:t>
      </w:r>
    </w:p>
    <w:p w:rsidR="00D24FD1" w:rsidRPr="00F830FF" w:rsidRDefault="00813319" w:rsidP="00D24FD1">
      <w:pPr>
        <w:jc w:val="center"/>
        <w:rPr>
          <w:rFonts w:ascii="TH SarabunIT๙" w:hAnsi="TH SarabunIT๙" w:cs="TH SarabunIT๙"/>
          <w:b/>
          <w:bCs/>
          <w:sz w:val="72"/>
          <w:szCs w:val="72"/>
        </w:rPr>
      </w:pPr>
      <w:r>
        <w:rPr>
          <w:rFonts w:ascii="TH SarabunIT๙" w:hAnsi="TH SarabunIT๙" w:cs="TH SarabunIT๙" w:hint="cs"/>
          <w:b/>
          <w:bCs/>
          <w:sz w:val="72"/>
          <w:szCs w:val="72"/>
          <w:cs/>
        </w:rPr>
        <w:t>ประจำปีงบประมาณ พ.ศ. 2563</w:t>
      </w:r>
      <w:r w:rsidR="00D24FD1">
        <w:rPr>
          <w:rFonts w:ascii="TH SarabunIT๙" w:hAnsi="TH SarabunIT๙" w:cs="TH SarabunIT๙" w:hint="cs"/>
          <w:b/>
          <w:bCs/>
          <w:sz w:val="72"/>
          <w:szCs w:val="72"/>
          <w:cs/>
        </w:rPr>
        <w:t xml:space="preserve"> </w:t>
      </w:r>
    </w:p>
    <w:p w:rsidR="00D24FD1" w:rsidRDefault="00D24FD1" w:rsidP="00D24FD1">
      <w:pPr>
        <w:jc w:val="center"/>
        <w:rPr>
          <w:rFonts w:ascii="TH SarabunIT๙" w:hAnsi="TH SarabunIT๙" w:cs="TH SarabunIT๙"/>
          <w:b/>
          <w:bCs/>
          <w:sz w:val="72"/>
          <w:szCs w:val="72"/>
        </w:rPr>
      </w:pPr>
    </w:p>
    <w:p w:rsidR="00D24FD1" w:rsidRDefault="00D24FD1" w:rsidP="00D24FD1">
      <w:pPr>
        <w:jc w:val="center"/>
        <w:rPr>
          <w:rFonts w:ascii="TH SarabunIT๙" w:hAnsi="TH SarabunIT๙" w:cs="TH SarabunIT๙"/>
          <w:b/>
          <w:bCs/>
          <w:sz w:val="72"/>
          <w:szCs w:val="72"/>
        </w:rPr>
      </w:pPr>
      <w:r>
        <w:rPr>
          <w:rFonts w:ascii="TH SarabunIT๙" w:hAnsi="TH SarabunIT๙" w:cs="TH SarabunIT๙" w:hint="cs"/>
          <w:b/>
          <w:bCs/>
          <w:sz w:val="72"/>
          <w:szCs w:val="72"/>
          <w:cs/>
        </w:rPr>
        <w:t>ของ</w:t>
      </w:r>
    </w:p>
    <w:p w:rsidR="00D24FD1" w:rsidRDefault="00D24FD1" w:rsidP="00D24FD1">
      <w:pPr>
        <w:jc w:val="center"/>
        <w:rPr>
          <w:rFonts w:ascii="TH SarabunIT๙" w:hAnsi="TH SarabunIT๙" w:cs="TH SarabunIT๙"/>
          <w:b/>
          <w:bCs/>
          <w:sz w:val="72"/>
          <w:szCs w:val="72"/>
        </w:rPr>
      </w:pPr>
    </w:p>
    <w:p w:rsidR="00D24FD1" w:rsidRDefault="00D24FD1" w:rsidP="00D24FD1">
      <w:pPr>
        <w:jc w:val="center"/>
        <w:rPr>
          <w:rFonts w:ascii="TH SarabunIT๙" w:hAnsi="TH SarabunIT๙" w:cs="TH SarabunIT๙"/>
          <w:b/>
          <w:bCs/>
          <w:sz w:val="72"/>
          <w:szCs w:val="72"/>
        </w:rPr>
      </w:pPr>
      <w:r>
        <w:rPr>
          <w:rFonts w:ascii="TH SarabunIT๙" w:hAnsi="TH SarabunIT๙" w:cs="TH SarabunIT๙" w:hint="cs"/>
          <w:b/>
          <w:bCs/>
          <w:sz w:val="72"/>
          <w:szCs w:val="72"/>
          <w:cs/>
        </w:rPr>
        <w:t>องค์การบริหารส่วนตำบลห้วยปริก</w:t>
      </w:r>
    </w:p>
    <w:p w:rsidR="00D24FD1" w:rsidRDefault="00D24FD1" w:rsidP="00D24FD1">
      <w:pPr>
        <w:jc w:val="center"/>
        <w:rPr>
          <w:rFonts w:ascii="TH SarabunIT๙" w:hAnsi="TH SarabunIT๙" w:cs="TH SarabunIT๙"/>
          <w:b/>
          <w:bCs/>
          <w:sz w:val="72"/>
          <w:szCs w:val="72"/>
        </w:rPr>
      </w:pPr>
      <w:r>
        <w:rPr>
          <w:rFonts w:ascii="TH SarabunIT๙" w:hAnsi="TH SarabunIT๙" w:cs="TH SarabunIT๙" w:hint="cs"/>
          <w:b/>
          <w:bCs/>
          <w:sz w:val="72"/>
          <w:szCs w:val="72"/>
          <w:cs/>
        </w:rPr>
        <w:t>อำเภอฉวาง จังหวัดนครศรีธรรมราช</w:t>
      </w:r>
    </w:p>
    <w:p w:rsidR="00D24FD1" w:rsidRDefault="00D24FD1" w:rsidP="00D24FD1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D24FD1" w:rsidRDefault="00D24FD1" w:rsidP="00D24FD1">
      <w:pPr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:rsidR="00FA75EA" w:rsidRDefault="00FA75EA" w:rsidP="00D24FD1">
      <w:pPr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:rsidR="00FA75EA" w:rsidRPr="00A42691" w:rsidRDefault="00FA75EA" w:rsidP="00D24FD1">
      <w:pPr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:rsidR="00D24FD1" w:rsidRDefault="00D24FD1" w:rsidP="00D24FD1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 w:rsidRPr="00906442">
        <w:rPr>
          <w:rFonts w:ascii="TH SarabunIT๙" w:hAnsi="TH SarabunIT๙" w:cs="TH SarabunIT๙" w:hint="cs"/>
          <w:b/>
          <w:bCs/>
          <w:sz w:val="40"/>
          <w:szCs w:val="40"/>
          <w:cs/>
        </w:rPr>
        <w:t>คำนำ</w:t>
      </w:r>
    </w:p>
    <w:p w:rsidR="00D24FD1" w:rsidRDefault="00D24FD1" w:rsidP="00D24FD1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D24FD1" w:rsidRDefault="00D24FD1" w:rsidP="00D24FD1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40"/>
          <w:szCs w:val="40"/>
        </w:rPr>
        <w:tab/>
      </w:r>
      <w:r>
        <w:rPr>
          <w:rFonts w:ascii="TH SarabunIT๙" w:hAnsi="TH SarabunIT๙" w:cs="TH SarabunIT๙"/>
          <w:b/>
          <w:bCs/>
          <w:sz w:val="40"/>
          <w:szCs w:val="40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การทุจริตเป็นปัญหาใหญ่ของสังคมไทยมาเป็นเวลานานและบั่นทอนความเจริญก้าวหน้าการพัฒนาศักยภาพและขีดความสามารถในการแข่งขันของประเทศ  ซึ่งในปัจจุบันได้ทวีความรุนแรงขึ้นอย่างต่อเนื่อง  ทำให้เกิดความเสียหายในวงกว้าง  โดยส่งผลกระทบต่อระบบเศรษฐกิจ ระบบสังคม ระบบการเมือง การปกครองและการบริหารราชการเป็นอย่างมาก  การแก้ปัญหาการทุจริตจึงเป็นสิ่งสำคัญที่หน่วยงานในภาครัฐ  ซึ่งเป็นหน่วยงานหลักในการขับเคลื่อนประเทศไทยให้มีความเจริญก้าวหน้าสามารถแข่งขันกับต่างประเทศได้อย่างทัดเทียม  และจะต้องประสานความร่วมมือทั้งภาคเอกชนและภาคประชาสังคมเพื่อร่วมกันพัฒนาปรับปรุงระบบการบริหารจัดการและการพัฒนาคนควบคู่ไปพร้อม ๆ กัน โดยการปลูกฝังความซื่อสัตย์ รับผิดชอบ มีวินัย ตลอดจนค่านิยมอื่น ๆ ที่ถูกต้อง ประกอบกับคณะรักษาความสงบแห่งชาติ หรือ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คสช.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ได้มีคำสั่งที่ 69/2557  เรื่อง มาตรการป้องกันและแก้ไขปัญหาการทุจริตและประพฤติมิชอบ  โดยทุกส่วนราชการและหน่วยงานภาครัฐกำหนดมาตรการหรือแนวทางแก้ไขปัญหาการทุจริตประพฤติมิชอบโดยมุ่งเน้นการสร้าง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ธรรมาภิ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บาลในการบริหารงาน และส่งเสริมการมีส่วนร่วมจากทุกส่วนในการตรวจสอบ เฝ้าระวัง เพื่อสกัดกั้นมิให้เกิดการทุจริต</w:t>
      </w:r>
    </w:p>
    <w:p w:rsidR="00D24FD1" w:rsidRDefault="00D24FD1" w:rsidP="00D24FD1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ดังนั้น เพื่อให้การดำเนินการดังกล่าวบรรลุผลได้อย่างเป็นรูปธรรม  สำนักงานปลัดองค์การบริหารส่วนตำบล  องค์การบริหารส่วนตำบลห้วยปริก  จึงได้จัดทำแผนป้องกันการ</w:t>
      </w:r>
      <w:r w:rsidR="00783AA4">
        <w:rPr>
          <w:rFonts w:ascii="TH SarabunIT๙" w:hAnsi="TH SarabunIT๙" w:cs="TH SarabunIT๙" w:hint="cs"/>
          <w:sz w:val="32"/>
          <w:szCs w:val="32"/>
          <w:cs/>
        </w:rPr>
        <w:t>ทุจริต ประจำปีงบประมาณ พ.ศ. 2563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เพื่อขับเคลื่อนยุทธศาสตร์ชาติว่าด้วยการป้องกันและปราบปรามการทุจริตภาครัฐให้เกิดผลในทางปฏิบัติ  และเพื่อขับเคลื่อนยุทธศาสตร์และกลยุทธ์ขององค์การบริหารส่วนตำบลห้วยปริกให้บรรลุเป้าหมายและเกิดผลสัมฤทธิ์ตามวิสัยทัศน์ที่กำหนดไว้  </w:t>
      </w:r>
    </w:p>
    <w:p w:rsidR="00D24FD1" w:rsidRDefault="00D24FD1" w:rsidP="00D24FD1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D24FD1" w:rsidRDefault="00D24FD1" w:rsidP="00D24FD1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D24FD1" w:rsidRDefault="00D24FD1" w:rsidP="00D24FD1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สำนักงานปลัดองค์การบริหารส่วนตำบล</w:t>
      </w:r>
    </w:p>
    <w:p w:rsidR="00D24FD1" w:rsidRDefault="00D24FD1" w:rsidP="00D24FD1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องค์การบริหารส่วนตำบลห้วยปริก</w:t>
      </w:r>
    </w:p>
    <w:p w:rsidR="00D24FD1" w:rsidRPr="00906442" w:rsidRDefault="00D24FD1" w:rsidP="00D24FD1">
      <w:pPr>
        <w:spacing w:after="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D24FD1" w:rsidRDefault="00D24FD1" w:rsidP="00D24FD1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D24FD1" w:rsidRDefault="00D24FD1" w:rsidP="00D24FD1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D24FD1" w:rsidRDefault="00D24FD1" w:rsidP="00D24FD1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D24FD1" w:rsidRDefault="00D24FD1" w:rsidP="00D24FD1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D24FD1" w:rsidRDefault="00D24FD1" w:rsidP="00D24FD1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D24FD1" w:rsidRDefault="00D24FD1" w:rsidP="00D24FD1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 w:rsidRPr="00C93FBC">
        <w:rPr>
          <w:rFonts w:ascii="TH SarabunIT๙" w:hAnsi="TH SarabunIT๙" w:cs="TH SarabunIT๙" w:hint="cs"/>
          <w:b/>
          <w:bCs/>
          <w:sz w:val="40"/>
          <w:szCs w:val="40"/>
          <w:cs/>
        </w:rPr>
        <w:t>สารบัญ</w:t>
      </w:r>
    </w:p>
    <w:p w:rsidR="00D24FD1" w:rsidRPr="00AA74F0" w:rsidRDefault="00D24FD1" w:rsidP="00D24FD1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D24FD1" w:rsidRDefault="00D24FD1" w:rsidP="00D24FD1">
      <w:pPr>
        <w:ind w:right="-188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                    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</w:t>
      </w:r>
      <w:r w:rsidRPr="006B685D">
        <w:rPr>
          <w:rFonts w:ascii="TH SarabunIT๙" w:hAnsi="TH SarabunIT๙" w:cs="TH SarabunIT๙" w:hint="cs"/>
          <w:b/>
          <w:bCs/>
          <w:sz w:val="32"/>
          <w:szCs w:val="32"/>
          <w:cs/>
        </w:rPr>
        <w:t>หน้า</w:t>
      </w:r>
    </w:p>
    <w:p w:rsidR="00D24FD1" w:rsidRDefault="00D24FD1" w:rsidP="00D24FD1">
      <w:pPr>
        <w:rPr>
          <w:rFonts w:ascii="TH SarabunIT๙" w:hAnsi="TH SarabunIT๙" w:cs="TH SarabunIT๙"/>
          <w:sz w:val="32"/>
          <w:szCs w:val="32"/>
          <w:cs/>
        </w:rPr>
      </w:pPr>
    </w:p>
    <w:p w:rsidR="00D24FD1" w:rsidRPr="00F96B51" w:rsidRDefault="00D24FD1" w:rsidP="00D24FD1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F96B51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>หลักการและเหตุผล</w:t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  <w:t xml:space="preserve">          </w:t>
      </w:r>
      <w:r w:rsidRPr="00F96B51">
        <w:rPr>
          <w:rFonts w:ascii="TH SarabunIT๙" w:hAnsi="TH SarabunIT๙" w:cs="TH SarabunIT๙"/>
          <w:b/>
          <w:bCs/>
          <w:sz w:val="32"/>
          <w:szCs w:val="32"/>
        </w:rPr>
        <w:t>1</w:t>
      </w:r>
    </w:p>
    <w:p w:rsidR="00D24FD1" w:rsidRPr="00F96B51" w:rsidRDefault="00D24FD1" w:rsidP="00D24FD1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F96B51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วัตถุประสงค์</w:t>
      </w:r>
      <w:r w:rsidRPr="00F96B51"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การจัดทำแผน</w:t>
      </w:r>
      <w:r w:rsidRPr="00F96B51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F96B51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F96B51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F96B51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F96B51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F96B51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F96B51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F96B51">
        <w:rPr>
          <w:rFonts w:ascii="TH SarabunIT๙" w:hAnsi="TH SarabunIT๙" w:cs="TH SarabunIT๙"/>
          <w:b/>
          <w:bCs/>
          <w:sz w:val="32"/>
          <w:szCs w:val="32"/>
        </w:rPr>
        <w:tab/>
        <w:t>2</w:t>
      </w:r>
    </w:p>
    <w:p w:rsidR="00D24FD1" w:rsidRPr="00F96B51" w:rsidRDefault="00D24FD1" w:rsidP="00D24FD1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F96B51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>ยุทธศาสตร์ว่าด้วยการป้องกันปราบปรามการทุจริตขององค์การบริหารส่วนตำบลห้วยปริก</w:t>
      </w:r>
      <w:r w:rsidRPr="00F96B51">
        <w:rPr>
          <w:rFonts w:ascii="TH SarabunIT๙" w:hAnsi="TH SarabunIT๙" w:cs="TH SarabunIT๙"/>
          <w:b/>
          <w:bCs/>
          <w:sz w:val="32"/>
          <w:szCs w:val="32"/>
        </w:rPr>
        <w:tab/>
      </w:r>
    </w:p>
    <w:p w:rsidR="00D24FD1" w:rsidRPr="00F96B51" w:rsidRDefault="00D24FD1" w:rsidP="00D24FD1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F96B51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 xml:space="preserve">ยุทธศาสตร์ที่ 1 </w:t>
      </w:r>
      <w:r w:rsidRPr="00F96B51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F96B51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F96B51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F96B51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F96B51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F96B51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F96B51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F96B51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F96B51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F96B51">
        <w:rPr>
          <w:rFonts w:ascii="TH SarabunIT๙" w:hAnsi="TH SarabunIT๙" w:cs="TH SarabunIT๙"/>
          <w:b/>
          <w:bCs/>
          <w:sz w:val="32"/>
          <w:szCs w:val="32"/>
        </w:rPr>
        <w:tab/>
        <w:t>3</w:t>
      </w:r>
    </w:p>
    <w:p w:rsidR="00D24FD1" w:rsidRPr="00F96B51" w:rsidRDefault="00D24FD1" w:rsidP="00D24FD1">
      <w:pPr>
        <w:spacing w:after="0"/>
        <w:rPr>
          <w:rFonts w:ascii="TH SarabunIT๙" w:hAnsi="TH SarabunIT๙" w:cs="TH SarabunIT๙"/>
          <w:b/>
          <w:bCs/>
          <w:sz w:val="16"/>
          <w:szCs w:val="16"/>
        </w:rPr>
      </w:pPr>
      <w:r w:rsidRPr="00F96B51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</w:t>
      </w:r>
      <w:r w:rsidRPr="00F96B51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>การสร้างสังคมที่ไม่ทนต่อการทุจริต</w:t>
      </w:r>
    </w:p>
    <w:p w:rsidR="00D24FD1" w:rsidRPr="00F96B51" w:rsidRDefault="00D24FD1" w:rsidP="00D24FD1">
      <w:pPr>
        <w:spacing w:after="0"/>
        <w:rPr>
          <w:rFonts w:ascii="TH SarabunIT๙" w:hAnsi="TH SarabunIT๙" w:cs="TH SarabunIT๙"/>
          <w:b/>
          <w:bCs/>
          <w:sz w:val="16"/>
          <w:szCs w:val="16"/>
        </w:rPr>
      </w:pPr>
    </w:p>
    <w:p w:rsidR="00D24FD1" w:rsidRPr="00F96B51" w:rsidRDefault="00D24FD1" w:rsidP="00D24FD1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F96B51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>ยุทธศาสตร์ที่ 2</w:t>
      </w:r>
      <w:r w:rsidRPr="00F96B51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F96B51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F96B51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F96B51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F96B51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F96B51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F96B51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F96B51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F96B51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F96B51">
        <w:rPr>
          <w:rFonts w:ascii="TH SarabunIT๙" w:hAnsi="TH SarabunIT๙" w:cs="TH SarabunIT๙"/>
          <w:b/>
          <w:bCs/>
          <w:sz w:val="32"/>
          <w:szCs w:val="32"/>
        </w:rPr>
        <w:tab/>
        <w:t>3</w:t>
      </w:r>
    </w:p>
    <w:p w:rsidR="00D24FD1" w:rsidRPr="00F96B51" w:rsidRDefault="00D24FD1" w:rsidP="00D24FD1">
      <w:pPr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F96B51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F96B51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 xml:space="preserve"> การบริหารราชการเพื่อป้องกันการทุจริต</w:t>
      </w:r>
    </w:p>
    <w:p w:rsidR="00D24FD1" w:rsidRPr="00F96B51" w:rsidRDefault="00D24FD1" w:rsidP="00D24FD1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F96B51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>ยุทธศาสตร์ที่ 3</w:t>
      </w:r>
      <w:r w:rsidRPr="00F96B51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F96B51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F96B51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F96B51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F96B51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F96B51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F96B51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F96B51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F96B51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F96B51">
        <w:rPr>
          <w:rFonts w:ascii="TH SarabunIT๙" w:hAnsi="TH SarabunIT๙" w:cs="TH SarabunIT๙"/>
          <w:b/>
          <w:bCs/>
          <w:sz w:val="32"/>
          <w:szCs w:val="32"/>
        </w:rPr>
        <w:tab/>
        <w:t>4</w:t>
      </w:r>
    </w:p>
    <w:p w:rsidR="00D24FD1" w:rsidRPr="00F96B51" w:rsidRDefault="00D24FD1" w:rsidP="00D24FD1">
      <w:pPr>
        <w:spacing w:after="0"/>
        <w:rPr>
          <w:rFonts w:ascii="TH SarabunIT๙" w:hAnsi="TH SarabunIT๙" w:cs="TH SarabunIT๙"/>
          <w:b/>
          <w:bCs/>
          <w:sz w:val="16"/>
          <w:szCs w:val="16"/>
        </w:rPr>
      </w:pPr>
      <w:r w:rsidRPr="00F96B51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>การส่งเสริมบทบาทและการมีส่วนร่วมของภาคประชาชน</w:t>
      </w:r>
    </w:p>
    <w:p w:rsidR="00D24FD1" w:rsidRPr="00F96B51" w:rsidRDefault="00D24FD1" w:rsidP="00D24FD1">
      <w:pPr>
        <w:spacing w:after="0"/>
        <w:rPr>
          <w:rFonts w:ascii="TH SarabunIT๙" w:hAnsi="TH SarabunIT๙" w:cs="TH SarabunIT๙"/>
          <w:b/>
          <w:bCs/>
          <w:sz w:val="16"/>
          <w:szCs w:val="16"/>
        </w:rPr>
      </w:pPr>
    </w:p>
    <w:p w:rsidR="00D24FD1" w:rsidRPr="00F96B51" w:rsidRDefault="00D24FD1" w:rsidP="00D24FD1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F96B51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>ยุทธศาสตร์ที่ 4</w:t>
      </w:r>
      <w:r w:rsidRPr="00F96B51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F96B51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F96B51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F96B51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F96B51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F96B51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F96B51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F96B51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F96B51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F96B51">
        <w:rPr>
          <w:rFonts w:ascii="TH SarabunIT๙" w:hAnsi="TH SarabunIT๙" w:cs="TH SarabunIT๙"/>
          <w:b/>
          <w:bCs/>
          <w:sz w:val="32"/>
          <w:szCs w:val="32"/>
        </w:rPr>
        <w:tab/>
        <w:t>4</w:t>
      </w:r>
    </w:p>
    <w:p w:rsidR="00D24FD1" w:rsidRPr="00F96B51" w:rsidRDefault="00D24FD1" w:rsidP="00D24FD1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F96B51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</w:t>
      </w:r>
      <w:r w:rsidRPr="00F96B51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>การเสริมสร้างและปรับปรุงกลไกในการตรวจสอบการปฏิบัติราชการ</w:t>
      </w:r>
    </w:p>
    <w:p w:rsidR="00D24FD1" w:rsidRPr="00F96B51" w:rsidRDefault="00D24FD1" w:rsidP="00D24FD1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F96B51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>ตารางแผนปฏิบัติการตามยุทธศาสตร์ว่าด้วยการป้องกันและปราบปรามการทุจริต</w:t>
      </w:r>
      <w:r w:rsidRPr="00F96B51">
        <w:rPr>
          <w:rFonts w:ascii="TH SarabunIT๙" w:hAnsi="TH SarabunIT๙" w:cs="TH SarabunIT๙"/>
          <w:b/>
          <w:bCs/>
          <w:sz w:val="32"/>
          <w:szCs w:val="32"/>
        </w:rPr>
        <w:tab/>
        <w:t xml:space="preserve">       6-11</w:t>
      </w:r>
    </w:p>
    <w:p w:rsidR="00D24FD1" w:rsidRPr="00F96B51" w:rsidRDefault="00D24FD1" w:rsidP="00D24FD1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F96B51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ขององค์การบริหารส่วนตำบลห้วยปริก ประจำปีงบประมาณ พ.ศ. 2561 </w:t>
      </w:r>
    </w:p>
    <w:p w:rsidR="00D24FD1" w:rsidRPr="00F96B51" w:rsidRDefault="00D24FD1" w:rsidP="00D24FD1">
      <w:pPr>
        <w:ind w:left="709"/>
        <w:rPr>
          <w:rFonts w:ascii="TH SarabunIT๙" w:hAnsi="TH SarabunIT๙" w:cs="TH SarabunIT๙"/>
          <w:b/>
          <w:bCs/>
          <w:sz w:val="32"/>
          <w:szCs w:val="32"/>
        </w:rPr>
      </w:pPr>
      <w:r w:rsidRPr="00F96B51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>ภาคผนวก</w:t>
      </w:r>
      <w:r w:rsidRPr="00F96B51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F96B51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F96B51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F96B51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F96B51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F96B51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F96B51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F96B51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F96B51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 xml:space="preserve">                 ประกาศองค์การบริหารส่วนตำบลห้วยปริก</w:t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F96B51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F96B51">
        <w:rPr>
          <w:rFonts w:ascii="TH SarabunIT๙" w:hAnsi="TH SarabunIT๙" w:cs="TH SarabunIT๙"/>
          <w:b/>
          <w:bCs/>
          <w:sz w:val="32"/>
          <w:szCs w:val="32"/>
        </w:rPr>
        <w:tab/>
        <w:t xml:space="preserve">                   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         </w:t>
      </w:r>
      <w:r w:rsidRPr="00F96B51">
        <w:rPr>
          <w:rFonts w:ascii="TH SarabunIT๙" w:hAnsi="TH SarabunIT๙" w:cs="TH SarabunIT๙"/>
          <w:b/>
          <w:bCs/>
          <w:sz w:val="32"/>
          <w:szCs w:val="32"/>
        </w:rPr>
        <w:t>12</w:t>
      </w:r>
    </w:p>
    <w:p w:rsidR="00D24FD1" w:rsidRPr="00F96B51" w:rsidRDefault="00D24FD1" w:rsidP="00D24FD1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D24FD1" w:rsidRDefault="00D24FD1" w:rsidP="00D24FD1">
      <w:pPr>
        <w:rPr>
          <w:rFonts w:ascii="TH SarabunIT๙" w:hAnsi="TH SarabunIT๙" w:cs="TH SarabunIT๙"/>
          <w:sz w:val="32"/>
          <w:szCs w:val="32"/>
        </w:rPr>
      </w:pPr>
    </w:p>
    <w:p w:rsidR="00D24FD1" w:rsidRDefault="00D24FD1" w:rsidP="00D24FD1">
      <w:pPr>
        <w:rPr>
          <w:rFonts w:ascii="TH SarabunIT๙" w:hAnsi="TH SarabunIT๙" w:cs="TH SarabunIT๙"/>
          <w:sz w:val="32"/>
          <w:szCs w:val="32"/>
        </w:rPr>
      </w:pPr>
    </w:p>
    <w:p w:rsidR="00D24FD1" w:rsidRDefault="00D24FD1" w:rsidP="00D24FD1">
      <w:pPr>
        <w:rPr>
          <w:rFonts w:ascii="TH SarabunIT๙" w:hAnsi="TH SarabunIT๙" w:cs="TH SarabunIT๙"/>
          <w:sz w:val="32"/>
          <w:szCs w:val="32"/>
        </w:rPr>
      </w:pPr>
    </w:p>
    <w:p w:rsidR="00D24FD1" w:rsidRDefault="00D24FD1" w:rsidP="00D24FD1">
      <w:pPr>
        <w:rPr>
          <w:rFonts w:ascii="TH SarabunIT๙" w:hAnsi="TH SarabunIT๙" w:cs="TH SarabunIT๙"/>
          <w:sz w:val="32"/>
          <w:szCs w:val="32"/>
        </w:rPr>
      </w:pPr>
    </w:p>
    <w:p w:rsidR="00D24FD1" w:rsidRPr="009A316C" w:rsidRDefault="00D24FD1" w:rsidP="00D24FD1">
      <w:pPr>
        <w:spacing w:after="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lastRenderedPageBreak/>
        <w:t>แผนปฏิบัติการ</w:t>
      </w:r>
      <w:r w:rsidRPr="009A316C">
        <w:rPr>
          <w:rFonts w:ascii="TH SarabunIT๙" w:hAnsi="TH SarabunIT๙" w:cs="TH SarabunIT๙" w:hint="cs"/>
          <w:b/>
          <w:bCs/>
          <w:sz w:val="36"/>
          <w:szCs w:val="36"/>
          <w:cs/>
        </w:rPr>
        <w:t>ป้องกันปราบปรามการทุจริตและประพฤติมิชอบ</w:t>
      </w:r>
    </w:p>
    <w:p w:rsidR="00D24FD1" w:rsidRDefault="00D24FD1" w:rsidP="00D24FD1">
      <w:pPr>
        <w:spacing w:after="0"/>
        <w:jc w:val="center"/>
        <w:rPr>
          <w:rFonts w:ascii="TH SarabunIT๙" w:hAnsi="TH SarabunIT๙" w:cs="TH SarabunIT๙"/>
          <w:b/>
          <w:bCs/>
          <w:sz w:val="16"/>
          <w:szCs w:val="16"/>
        </w:rPr>
      </w:pPr>
      <w:r w:rsidRPr="009A316C">
        <w:rPr>
          <w:rFonts w:ascii="TH SarabunIT๙" w:hAnsi="TH SarabunIT๙" w:cs="TH SarabunIT๙" w:hint="cs"/>
          <w:b/>
          <w:bCs/>
          <w:sz w:val="36"/>
          <w:szCs w:val="36"/>
          <w:cs/>
        </w:rPr>
        <w:t>ของ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องค์การบริหารส่วนตำบลห้วยปริก</w:t>
      </w:r>
      <w:r w:rsidRPr="009A316C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 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ประจำปี พ.ศ.  256</w:t>
      </w:r>
      <w:r w:rsidR="00783AA4">
        <w:rPr>
          <w:rFonts w:ascii="TH SarabunIT๙" w:hAnsi="TH SarabunIT๙" w:cs="TH SarabunIT๙" w:hint="cs"/>
          <w:b/>
          <w:bCs/>
          <w:sz w:val="36"/>
          <w:szCs w:val="36"/>
          <w:cs/>
        </w:rPr>
        <w:t>3</w:t>
      </w:r>
    </w:p>
    <w:p w:rsidR="00D24FD1" w:rsidRPr="00BE1B45" w:rsidRDefault="00D24FD1" w:rsidP="00D24FD1">
      <w:pPr>
        <w:spacing w:after="0"/>
        <w:jc w:val="center"/>
        <w:rPr>
          <w:rFonts w:ascii="TH SarabunIT๙" w:hAnsi="TH SarabunIT๙" w:cs="TH SarabunIT๙"/>
          <w:b/>
          <w:bCs/>
          <w:sz w:val="16"/>
          <w:szCs w:val="16"/>
        </w:rPr>
      </w:pPr>
    </w:p>
    <w:p w:rsidR="00D24FD1" w:rsidRDefault="00D24FD1" w:rsidP="00D24FD1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9F119D">
        <w:rPr>
          <w:rFonts w:ascii="TH SarabunIT๙" w:hAnsi="TH SarabunIT๙" w:cs="TH SarabunIT๙" w:hint="cs"/>
          <w:b/>
          <w:bCs/>
          <w:sz w:val="32"/>
          <w:szCs w:val="32"/>
          <w:cs/>
        </w:rPr>
        <w:t>หลักการและเหตุผล</w:t>
      </w:r>
    </w:p>
    <w:p w:rsidR="00D24FD1" w:rsidRDefault="00D24FD1" w:rsidP="00D24FD1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องค์การบริหารส่วนตำบลห้วยปริกเป็นองค์กรปกครองส่วนท้องถิ่นในฐานะเป็นผู้ใช้อำนาจรัฐในการปกครองและบริหารจัดการในเขตพื้นที่รับผิดชอบ  เป็นหน่วยงานที่มีหน้าที่ในการให้บริการสาธารณะด้านต่าง ๆ  ซึ่งดำเนินการแก้ไขปัญหาต่าง ๆ ที่เกิดขึ้นให้แก่คนในท้องถิ่น  เป็นองค์กรที่มีความใกล้ชิดกับประชาชนและมีความเข้าใจในสภาพและรับรู้ถึงสาเหตุของปัญหาที่เกิดขึ้นภายในท้องถิ่น   ทั้งนี้การปฏิบัติงานและการดำเนินงานขององค์กรปกครองส่วนท้องถิ่นย่อมอาจส่งผลกระทบต่อชุมชนและประเทศชาติ  ซึ่งอาจมีสาเหตุมาจากการปฏิบัติหน้าที่หรือละเว้นการปฏิบัติหน้าที่โดยมิชอบ  หรือได้ใช้อำนาจในตำแหน่งหน้าที่เพื่อแสวงหาผลประโยชน์ที่มิควรได้โดยชอบด้วยกฎหมาย  รวมทั้งปัญหาการทุจริตอันเป็นปัญหาของสังคมไทยที่เกิดขึ้นมาเป็นเวลานานและนับวันยิ่งทวีความรุนแรงมากขึ้น  ซึ่งทางคณะรักษาความสงบแห่งชาติ หรือ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คสช.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ตามคำสั่งคณะรักษาความสงบแห่งชาติ ที่ 69/2557  เรื่องมาตรการป้องกันและแก้ไขปัญหาการทุจริตประพฤติมิชอบในส่วนราชการและหน่วยงานของรัฐ กำหนดมาตรการหรือแนวทางการแก้ไขปัญหาการทุจริตประพฤติมิชอบ  โดยมุ่งเน้นการสร้าง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ธรรมาภิ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บาลในการบริหารงาน และการส่งเสริมการมีส่วนร่วมจากทุกภาคส่วนในการตรวจสอบ เฝ้าระวัง เพื่อสกัดกั้นมิให้เกิดการทุจริตขึ้นได้  ประกอบนโยบายของ พลเอกประยุทธ์  จันทร์โอชา นายกรัฐมนตรี ได้แถลงนโยบายของรัฐบาลต่อสภานิติบัญญัติแห่งชาติ  เมื่อวันที่ 12 กันยายน 2557  ได้กำหนดให้มีการบริหารราชการแผ่นดินโดยหลัก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ธรรมาภิ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บาลและการป้องกันปราบปรามการทุจริตและประพฤติมิชอบในภาครัฐ  เป็นนโยบายสำคัญของรัฐบาล</w:t>
      </w:r>
    </w:p>
    <w:p w:rsidR="00D24FD1" w:rsidRDefault="00D24FD1" w:rsidP="00D24FD1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กระทรวงมหาดไทย  ได้จัดทำบันทึกข้อตกลงความร่วมมือในการป้องกันปราบปรามการทุจริตกับสำนักงานคณะกรรมการการป้องกันและปราบปรามการทุจริตแห่งชาติ  เมื่อวันที่ 3 ธันวาคม 2557และมติคณะรั</w:t>
      </w:r>
      <w:r w:rsidR="00157C94">
        <w:rPr>
          <w:rFonts w:ascii="TH SarabunIT๙" w:hAnsi="TH SarabunIT๙" w:cs="TH SarabunIT๙" w:hint="cs"/>
          <w:sz w:val="32"/>
          <w:szCs w:val="32"/>
          <w:cs/>
        </w:rPr>
        <w:t>ฐมนตรี</w:t>
      </w:r>
      <w:r>
        <w:rPr>
          <w:rFonts w:ascii="TH SarabunIT๙" w:hAnsi="TH SarabunIT๙" w:cs="TH SarabunIT๙" w:hint="cs"/>
          <w:sz w:val="32"/>
          <w:szCs w:val="32"/>
          <w:cs/>
        </w:rPr>
        <w:t>ให้หน่วยงานของรัฐแปลงยุทธศาสตร์ว่าด้ว</w:t>
      </w:r>
      <w:r w:rsidR="00157C94">
        <w:rPr>
          <w:rFonts w:ascii="TH SarabunIT๙" w:hAnsi="TH SarabunIT๙" w:cs="TH SarabunIT๙" w:hint="cs"/>
          <w:sz w:val="32"/>
          <w:szCs w:val="32"/>
          <w:cs/>
        </w:rPr>
        <w:t>ยการป้องกันและปราบปรามการทุจริต ระยะที่ 3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(พ.ศ. </w:t>
      </w:r>
      <w:r w:rsidR="00157C94">
        <w:rPr>
          <w:rFonts w:ascii="TH SarabunIT๙" w:hAnsi="TH SarabunIT๙" w:cs="TH SarabunIT๙" w:hint="cs"/>
          <w:sz w:val="32"/>
          <w:szCs w:val="32"/>
          <w:cs/>
        </w:rPr>
        <w:t>2561-2564</w:t>
      </w:r>
      <w:r>
        <w:rPr>
          <w:rFonts w:ascii="TH SarabunIT๙" w:hAnsi="TH SarabunIT๙" w:cs="TH SarabunIT๙" w:hint="cs"/>
          <w:sz w:val="32"/>
          <w:szCs w:val="32"/>
          <w:cs/>
        </w:rPr>
        <w:t>)  ไปสู่การปฏิบัติ   โดยกำหนดในแผนยุทธศาสตร์การพัฒนาและแผนพัฒนาสี่ปีและเป็นการสอดคล้องกับการกำหนด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หี้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การประเมินคุณธรรมและความโปร่งใสขององค์กรปกครองส่วนท้องถิ่น  </w:t>
      </w:r>
      <w:proofErr w:type="spellStart"/>
      <w:r>
        <w:rPr>
          <w:rFonts w:ascii="TH SarabunIT๙" w:hAnsi="TH SarabunIT๙" w:cs="TH SarabunIT๙"/>
          <w:sz w:val="32"/>
          <w:szCs w:val="32"/>
        </w:rPr>
        <w:t>Intergrity</w:t>
      </w:r>
      <w:proofErr w:type="spellEnd"/>
      <w:r>
        <w:rPr>
          <w:rFonts w:ascii="TH SarabunIT๙" w:hAnsi="TH SarabunIT๙" w:cs="TH SarabunIT๙"/>
          <w:sz w:val="32"/>
          <w:szCs w:val="32"/>
        </w:rPr>
        <w:t xml:space="preserve">  and  Transparency  Assessment </w:t>
      </w:r>
      <w:r>
        <w:rPr>
          <w:rFonts w:ascii="TH SarabunIT๙" w:hAnsi="TH SarabunIT๙" w:cs="TH SarabunIT๙" w:hint="cs"/>
          <w:sz w:val="32"/>
          <w:szCs w:val="32"/>
          <w:cs/>
        </w:rPr>
        <w:t>(</w:t>
      </w:r>
      <w:r>
        <w:rPr>
          <w:rFonts w:ascii="TH SarabunIT๙" w:hAnsi="TH SarabunIT๙" w:cs="TH SarabunIT๙"/>
          <w:sz w:val="32"/>
          <w:szCs w:val="32"/>
        </w:rPr>
        <w:t>ITA</w:t>
      </w:r>
      <w:r>
        <w:rPr>
          <w:rFonts w:ascii="TH SarabunIT๙" w:hAnsi="TH SarabunIT๙" w:cs="TH SarabunIT๙" w:hint="cs"/>
          <w:sz w:val="32"/>
          <w:szCs w:val="32"/>
          <w:cs/>
        </w:rPr>
        <w:t>)  โดยทางสำนักงาน ป.ป.ช. เสนอการบูร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ณา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การเครื่องมือการประเมินคุณธรรมการดำเนินงาน (</w:t>
      </w:r>
      <w:r>
        <w:rPr>
          <w:rFonts w:ascii="TH SarabunIT๙" w:hAnsi="TH SarabunIT๙" w:cs="TH SarabunIT๙"/>
          <w:sz w:val="32"/>
          <w:szCs w:val="32"/>
        </w:rPr>
        <w:t>Integrity  Assessment</w:t>
      </w:r>
      <w:r>
        <w:rPr>
          <w:rFonts w:ascii="TH SarabunIT๙" w:hAnsi="TH SarabunIT๙" w:cs="TH SarabunIT๙" w:hint="cs"/>
          <w:sz w:val="32"/>
          <w:szCs w:val="32"/>
          <w:cs/>
        </w:rPr>
        <w:t>) และดัชนีวัดความโปร่งใสของหน่วยงานภาครัฐของสำนักงาน ป.ป.ช. เข้าด้วยกันแสะสร้างเครื่องมือประเมินที่ผนวกหลักการประเมินเชิงภาพลักษณ์ (</w:t>
      </w:r>
      <w:proofErr w:type="spellStart"/>
      <w:r>
        <w:rPr>
          <w:rFonts w:ascii="TH SarabunIT๙" w:hAnsi="TH SarabunIT๙" w:cs="TH SarabunIT๙"/>
          <w:sz w:val="32"/>
          <w:szCs w:val="32"/>
        </w:rPr>
        <w:t>Perceptipn</w:t>
      </w:r>
      <w:proofErr w:type="spellEnd"/>
      <w:r>
        <w:rPr>
          <w:rFonts w:ascii="TH SarabunIT๙" w:hAnsi="TH SarabunIT๙" w:cs="TH SarabunIT๙"/>
          <w:sz w:val="32"/>
          <w:szCs w:val="32"/>
        </w:rPr>
        <w:t xml:space="preserve">  Base</w:t>
      </w:r>
      <w:r>
        <w:rPr>
          <w:rFonts w:ascii="TH SarabunIT๙" w:hAnsi="TH SarabunIT๙" w:cs="TH SarabunIT๙" w:hint="cs"/>
          <w:sz w:val="32"/>
          <w:szCs w:val="32"/>
          <w:cs/>
        </w:rPr>
        <w:t>) และหลักฐานเชิงประจักษ์ (</w:t>
      </w:r>
      <w:r>
        <w:rPr>
          <w:rFonts w:ascii="TH SarabunIT๙" w:hAnsi="TH SarabunIT๙" w:cs="TH SarabunIT๙"/>
          <w:sz w:val="32"/>
          <w:szCs w:val="32"/>
        </w:rPr>
        <w:t>Evidence Base</w:t>
      </w:r>
      <w:r>
        <w:rPr>
          <w:rFonts w:ascii="TH SarabunIT๙" w:hAnsi="TH SarabunIT๙" w:cs="TH SarabunIT๙" w:hint="cs"/>
          <w:sz w:val="32"/>
          <w:szCs w:val="32"/>
          <w:cs/>
        </w:rPr>
        <w:t>)  โดยมีเป้าหมาย คือ องค์กรปกครองส่วนท้องถิ่นเป้าหมายทั้ง 7,571 แห่ง โดยมุ่งหวังให้เกิดการบริหารงานที่โปร่งใสและเป็นธรรมในองค์กรปกครองส่วนท้องถิ่น  และนำผลที่ได้จากการประเมินเพื่อใช้ในการกำหนดนโยบายการส่งเสริม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ธรรมาภิ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บาลและป้องกันการทุจริต     พัฒนาคุณธรรมและความโปร่งใสขององค์กรปกครองส่วนท้องถิ่นให้มีภาพลักษณ์ที่ดีขึ้นในอนาคต และเป็นการปฏิบัติตามพระราชบัญญัติประกอบรัฐธรรมนูญว่าด้วยการป้องกันและปราบปรามการทุจริต  พ.ศ. 2542</w:t>
      </w:r>
    </w:p>
    <w:p w:rsidR="00D24FD1" w:rsidRDefault="00D24FD1" w:rsidP="00D24FD1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>-2-</w:t>
      </w:r>
    </w:p>
    <w:p w:rsidR="00D24FD1" w:rsidRDefault="00D24FD1" w:rsidP="00D24FD1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ดังนั้น  เพื่อให้การขับเคลื่อนนโยบายของรัฐบาลและคณะรักษาความสงบแห่งชาติในการป้องกันและแก้ไขปัญหาการทุจริตประพฤติมิชอบเป็นไปอย่างมีประสิทธิภาพ องค์การบริหารส่วนตำบล    ห้วยปริกจึงได้จัดแผนปฏิบัติการป้องกันปราบปรามการทุจริต  เพื่อเป็นมาตรการแนวทางการป้องกันและแก้ไขปัญหาการทุจริต</w:t>
      </w:r>
      <w:r w:rsidR="00157C94">
        <w:rPr>
          <w:rFonts w:ascii="TH SarabunIT๙" w:hAnsi="TH SarabunIT๙" w:cs="TH SarabunIT๙" w:hint="cs"/>
          <w:sz w:val="32"/>
          <w:szCs w:val="32"/>
          <w:cs/>
        </w:rPr>
        <w:t xml:space="preserve"> ประจำปีงบประมาณ พ.ศ. 2563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ขององค์การบริหารส่วนตำบลห้วยปริก และเพื่อให้ทุกหน่วยงานในองค์การบริหารส่วนตำบลห้วยปริกใช้เป็นกรอบแนวทางในการดำเนินการป้องกันและปราบปรามการทุจริต ทั้งนี้ได้มุ่งเน้นให้การดำเนินการป้องกันและปราบปรามการทุจริตขององค์การบริหารส่วนตำบลห้วยปริกเป็นไปอย่างต่อเนื่อง  สร้างระบบราชการที่มีความโปร่งใส จัดระบบการตรวจสอบและประเมินผลสัมฤทธิ์ตามมาตรฐานคุณธรรม จริยธรรม ความคุ้มค่า เปิดเผยข้อมูลข่าวสาร ปรับปรุงระบบการปฏิบัติงานให้เกิดความโปร่งใส มีประสิทธิภาพและสนับสนุนภาคประชาชนให้มีส่วนร่วมในการรณรงค์และปลูกจิตสำนึกค่านิยมของสังคมให้ประชาชนร่วมกันต่อต้านการทุจริตประพฤติมิชอบของเจ้าหน้าที่รัฐ  ซึ่งเป็นเรื่องที่สอดคล้องกับพระราชกฤษฎีกาว่าด้วยหลักเกณฑ์และวิธีการบริหารกิจการบ้านเมืองที่ดี พ.ศ. 2546</w:t>
      </w:r>
    </w:p>
    <w:p w:rsidR="00D24FD1" w:rsidRDefault="00D24FD1" w:rsidP="00D24FD1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องค์การบริหารส่วนตำบลห้วยปริก ได้เล็งเห็นถึงความสำคัญและตระหนักถึงปัญหาการทุจริต ปัญหาผลประโยชน์ซับซ้อน และการพัฒนาคุณธรรมสร้างความโปร่งใสในการปฏิบัติราชการ  จึงได้จัดทำแผนปฏิบัติการด้านการป้องกันปราบปรามการทุจริต</w:t>
      </w:r>
      <w:r w:rsidR="00157C94">
        <w:rPr>
          <w:rFonts w:ascii="TH SarabunIT๙" w:hAnsi="TH SarabunIT๙" w:cs="TH SarabunIT๙" w:hint="cs"/>
          <w:sz w:val="32"/>
          <w:szCs w:val="32"/>
          <w:cs/>
        </w:rPr>
        <w:t xml:space="preserve"> ประจำปีงบประมาณ พ.ศ. 2563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เพื่อเป็นแผนปฏิบัติการในการดำเนินการเรื่องความโปร่งใสในการดำเนินงานขององค์การบริหารส่วนตำบล  ห้วยปริก  อันจะเป็นการเพิ่มประสิทธิภาพในองค์กรให้สามารถทำงานด้วยความโปร่งใส ตามหลักนิติธรรม  หลักคุณธรรม  โดยประชาชนมีส่วนร่วมสามารถใช้ทรัพยากรอย่างคุ้มค่าและรับผิดชอบ  ตลอดจนสามารถตรวจสอบได้</w:t>
      </w:r>
    </w:p>
    <w:p w:rsidR="00D24FD1" w:rsidRDefault="00D24FD1" w:rsidP="00D24FD1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680714">
        <w:rPr>
          <w:rFonts w:ascii="TH SarabunIT๙" w:hAnsi="TH SarabunIT๙" w:cs="TH SarabunIT๙" w:hint="cs"/>
          <w:b/>
          <w:bCs/>
          <w:sz w:val="32"/>
          <w:szCs w:val="32"/>
          <w:cs/>
        </w:rPr>
        <w:t>วิสัยทัศน์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การป้องกันปราบปรามการทุจริต</w:t>
      </w:r>
    </w:p>
    <w:p w:rsidR="00D24FD1" w:rsidRDefault="00D24FD1" w:rsidP="00D24FD1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680714">
        <w:rPr>
          <w:rFonts w:ascii="TH SarabunIT๙" w:hAnsi="TH SarabunIT๙" w:cs="TH SarabunIT๙" w:hint="cs"/>
          <w:sz w:val="32"/>
          <w:szCs w:val="32"/>
          <w:cs/>
        </w:rPr>
        <w:tab/>
        <w:t>“</w:t>
      </w:r>
      <w:r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องค์การบริหารส่วนตำบลห้วยปริก</w:t>
      </w:r>
      <w:r w:rsidRPr="00680714">
        <w:rPr>
          <w:rFonts w:ascii="TH SarabunIT๙" w:hAnsi="TH SarabunIT๙" w:cs="TH SarabunIT๙" w:hint="cs"/>
          <w:sz w:val="32"/>
          <w:szCs w:val="32"/>
          <w:cs/>
        </w:rPr>
        <w:t xml:space="preserve">  ยึดมั่นหลัก</w:t>
      </w:r>
      <w:proofErr w:type="spellStart"/>
      <w:r w:rsidRPr="00680714">
        <w:rPr>
          <w:rFonts w:ascii="TH SarabunIT๙" w:hAnsi="TH SarabunIT๙" w:cs="TH SarabunIT๙" w:hint="cs"/>
          <w:sz w:val="32"/>
          <w:szCs w:val="32"/>
          <w:cs/>
        </w:rPr>
        <w:t>ธรรมาภิ</w:t>
      </w:r>
      <w:proofErr w:type="spellEnd"/>
      <w:r w:rsidRPr="00680714">
        <w:rPr>
          <w:rFonts w:ascii="TH SarabunIT๙" w:hAnsi="TH SarabunIT๙" w:cs="TH SarabunIT๙" w:hint="cs"/>
          <w:sz w:val="32"/>
          <w:szCs w:val="32"/>
          <w:cs/>
        </w:rPr>
        <w:t>บาล  รวมพลังต้านการทุจริต”</w:t>
      </w:r>
    </w:p>
    <w:p w:rsidR="00D24FD1" w:rsidRDefault="00D24FD1" w:rsidP="00D24FD1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วัตถุประสงค์การจัดทำแผน</w:t>
      </w:r>
    </w:p>
    <w:p w:rsidR="00D24FD1" w:rsidRDefault="00D24FD1" w:rsidP="00D24FD1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8327E7">
        <w:rPr>
          <w:rFonts w:ascii="TH SarabunIT๙" w:hAnsi="TH SarabunIT๙" w:cs="TH SarabunIT๙" w:hint="cs"/>
          <w:sz w:val="32"/>
          <w:szCs w:val="32"/>
          <w:cs/>
        </w:rPr>
        <w:t>1.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เสริมสร้างจิตสำนึกและค่านิยมในการปฏิบัติหน้าที่ให้กับบุคลากรขององค์การบริหารส่วนตำบลห้วยปริก</w:t>
      </w:r>
    </w:p>
    <w:p w:rsidR="00D24FD1" w:rsidRDefault="00D24FD1" w:rsidP="00D24FD1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2.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บูรณา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การทุกภาคส่วนเพื่อเสริมสร้างและพัฒนาเครือข่ายด้านการป้องกันและปราบปรามการทุจริตขององค์การบริหารส่วนตำบลห้วยปริก</w:t>
      </w:r>
    </w:p>
    <w:p w:rsidR="00D24FD1" w:rsidRDefault="00D24FD1" w:rsidP="00D24FD1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3. ส่งเสริมบทบาทภาคประชาชนให้เข้ามามีส่วนร่วมในการป้องกันและปราบปรามการทุจริต</w:t>
      </w:r>
    </w:p>
    <w:p w:rsidR="00D24FD1" w:rsidRDefault="00D24FD1" w:rsidP="00D24FD1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4. สร้างกลไกและพัฒนาระบบการตรวจสอบ ถ่วงดุลการใช้อำนาจของเจ้าหน้าที่ขององค์การบริหารส่วนตำบลห้วยปริกให้มีความเข้มแข็งและมีประสิทธิภาพ</w:t>
      </w:r>
    </w:p>
    <w:p w:rsidR="00D24FD1" w:rsidRDefault="00D24FD1" w:rsidP="00D24FD1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5. ส่งเสริมสนับสนุนการจัดการองค์ความรู้ด้านการป้องกันและปราบปรามการทุจริตขององค์การบริหารส่วนตำบลห้วยปริกอย่างจริงจังและต่อเนื่อง</w:t>
      </w:r>
    </w:p>
    <w:p w:rsidR="00157C94" w:rsidRDefault="00157C94" w:rsidP="00D24FD1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157C94" w:rsidRDefault="00157C94" w:rsidP="00D24FD1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157C94" w:rsidRDefault="00157C94" w:rsidP="00D24FD1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D24FD1" w:rsidRDefault="00D24FD1" w:rsidP="00D24FD1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>-3-</w:t>
      </w:r>
    </w:p>
    <w:p w:rsidR="00D24FD1" w:rsidRPr="00A50B49" w:rsidRDefault="00D24FD1" w:rsidP="00D24FD1">
      <w:pPr>
        <w:jc w:val="center"/>
        <w:rPr>
          <w:rFonts w:ascii="TH SarabunIT๙" w:hAnsi="TH SarabunIT๙" w:cs="TH SarabunIT๙"/>
          <w:b/>
          <w:bCs/>
          <w:sz w:val="34"/>
          <w:szCs w:val="34"/>
        </w:rPr>
      </w:pPr>
      <w:r w:rsidRPr="00A50B49">
        <w:rPr>
          <w:rFonts w:ascii="TH SarabunIT๙" w:hAnsi="TH SarabunIT๙" w:cs="TH SarabunIT๙" w:hint="cs"/>
          <w:b/>
          <w:bCs/>
          <w:sz w:val="34"/>
          <w:szCs w:val="34"/>
          <w:cs/>
        </w:rPr>
        <w:t>ยุทธศาสตร์ว่าด้วยการป้องกันและปราบปรามการทุจริตขององค์การบริหารส่วนตำบลห้วยปริก</w:t>
      </w:r>
    </w:p>
    <w:p w:rsidR="00D24FD1" w:rsidRDefault="00D24FD1" w:rsidP="00D24FD1">
      <w:pPr>
        <w:spacing w:after="0" w:line="240" w:lineRule="auto"/>
        <w:rPr>
          <w:rFonts w:ascii="TH SarabunIT๙" w:hAnsi="TH SarabunIT๙" w:cs="TH SarabunIT๙"/>
          <w:b/>
          <w:bCs/>
          <w:sz w:val="16"/>
          <w:szCs w:val="16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ยุทธศาสตร์ที่  1  </w:t>
      </w:r>
      <w:r w:rsidRPr="00BE1B45"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การสร้างสังคมที่ไม่ทนต่อการทุจริต</w:t>
      </w:r>
    </w:p>
    <w:p w:rsidR="00D24FD1" w:rsidRPr="00D63A78" w:rsidRDefault="00D24FD1" w:rsidP="00D24FD1">
      <w:pPr>
        <w:spacing w:after="0" w:line="240" w:lineRule="auto"/>
        <w:rPr>
          <w:rFonts w:ascii="TH SarabunIT๙" w:hAnsi="TH SarabunIT๙" w:cs="TH SarabunIT๙"/>
          <w:b/>
          <w:bCs/>
          <w:sz w:val="16"/>
          <w:szCs w:val="16"/>
        </w:rPr>
      </w:pPr>
    </w:p>
    <w:p w:rsidR="00D24FD1" w:rsidRPr="00D63A78" w:rsidRDefault="00D24FD1" w:rsidP="00D24FD1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 xml:space="preserve">    </w:t>
      </w:r>
      <w:r w:rsidRPr="00D63A78">
        <w:rPr>
          <w:rFonts w:ascii="TH SarabunIT๙" w:hAnsi="TH SarabunIT๙" w:cs="TH SarabunIT๙" w:hint="cs"/>
          <w:b/>
          <w:bCs/>
          <w:sz w:val="32"/>
          <w:szCs w:val="32"/>
          <w:cs/>
        </w:rPr>
        <w:t>วัตถุประสงค์</w:t>
      </w:r>
    </w:p>
    <w:p w:rsidR="00D24FD1" w:rsidRDefault="00D24FD1" w:rsidP="00D24FD1">
      <w:pPr>
        <w:spacing w:after="0" w:line="240" w:lineRule="auto"/>
        <w:jc w:val="thaiDistribute"/>
        <w:rPr>
          <w:rFonts w:ascii="TH SarabunIT๙" w:hAnsi="TH SarabunIT๙" w:cs="TH SarabunIT๙"/>
          <w:sz w:val="16"/>
          <w:szCs w:val="16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เพื่อส่งเสริม เสริมสร้าง จิตสำนึกและค่านิยมให้ทุกหน่วยงานขององค์การบริหารส่วนตำบลห้วยปริก บริหารงานตามหลัก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ธรรมาภิ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บาล  โดยมีทัศนคติ วิสัยทัศน์ในการร่วมกันแก้ไขและรับผิดชอบต่อปัญหาการทุจริตและประพฤติมิชอบขององค์การบริหารส่วนตำบลห้วยปริก  สร้างจิตสำนึกและความตระหนักที่จะไม่กระทำการอันเป็นการขัดกันแห่งผลประโยชน์หรือมีผลประโยชน์ทับซ้อนรวมทั้งการรณรงค์ เผยแพร่ ประชาสัมพันธ์ให้ทุกหน่วยงานมีวินัยเคารพกฎหมาย กฎ และระเบียบ ที่จะเป็นกลไกในการแก้ไขปัญหา การพัฒนา  ตลอดจนเป็นการวางรากฐานในการป้องกันและปราบปรามการทุจริตขององค์การบริหารส่วนตำบลห้วยปริกได้อย่างมีประสิทธิภาพ</w:t>
      </w:r>
    </w:p>
    <w:p w:rsidR="00D24FD1" w:rsidRPr="008F3433" w:rsidRDefault="00D24FD1" w:rsidP="00D24FD1">
      <w:pPr>
        <w:spacing w:after="0" w:line="240" w:lineRule="auto"/>
        <w:jc w:val="thaiDistribute"/>
        <w:rPr>
          <w:rFonts w:ascii="TH SarabunIT๙" w:hAnsi="TH SarabunIT๙" w:cs="TH SarabunIT๙"/>
          <w:sz w:val="16"/>
          <w:szCs w:val="16"/>
        </w:rPr>
      </w:pPr>
    </w:p>
    <w:p w:rsidR="00D24FD1" w:rsidRDefault="00D24FD1" w:rsidP="00D24FD1">
      <w:pPr>
        <w:spacing w:after="1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B750DF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มาตรการ/แนวทางดำเนินงาน </w:t>
      </w:r>
    </w:p>
    <w:p w:rsidR="00D24FD1" w:rsidRPr="00A50B49" w:rsidRDefault="00D24FD1" w:rsidP="00D24FD1">
      <w:pPr>
        <w:pStyle w:val="a3"/>
        <w:numPr>
          <w:ilvl w:val="0"/>
          <w:numId w:val="1"/>
        </w:numPr>
        <w:spacing w:after="0"/>
        <w:ind w:left="0" w:firstLine="1134"/>
        <w:jc w:val="thaiDistribute"/>
        <w:rPr>
          <w:rFonts w:ascii="TH SarabunIT๙" w:hAnsi="TH SarabunIT๙" w:cs="TH SarabunIT๙"/>
          <w:sz w:val="32"/>
          <w:szCs w:val="32"/>
        </w:rPr>
      </w:pPr>
      <w:r w:rsidRPr="007D54E0">
        <w:rPr>
          <w:rFonts w:ascii="TH SarabunIT๙" w:hAnsi="TH SarabunIT๙" w:cs="TH SarabunIT๙" w:hint="cs"/>
          <w:sz w:val="32"/>
          <w:szCs w:val="32"/>
          <w:cs/>
        </w:rPr>
        <w:t>เสริมสร้า</w:t>
      </w:r>
      <w:r>
        <w:rPr>
          <w:rFonts w:ascii="TH SarabunIT๙" w:hAnsi="TH SarabunIT๙" w:cs="TH SarabunIT๙" w:hint="cs"/>
          <w:sz w:val="32"/>
          <w:szCs w:val="32"/>
          <w:cs/>
        </w:rPr>
        <w:t>งความรู้ความเข้าใจแก่ผู้บริหาร ข้าราชการ พนักงานจ้าง</w:t>
      </w:r>
      <w:r w:rsidRPr="007D54E0">
        <w:rPr>
          <w:rFonts w:ascii="TH SarabunIT๙" w:hAnsi="TH SarabunIT๙" w:cs="TH SarabunIT๙" w:hint="cs"/>
          <w:sz w:val="32"/>
          <w:szCs w:val="32"/>
          <w:cs/>
        </w:rPr>
        <w:t>และประชาชนให้ปฏิบัติงานและดำเนิน</w:t>
      </w:r>
      <w:r w:rsidRPr="00A50B49">
        <w:rPr>
          <w:rFonts w:ascii="TH SarabunIT๙" w:hAnsi="TH SarabunIT๙" w:cs="TH SarabunIT๙" w:hint="cs"/>
          <w:sz w:val="32"/>
          <w:szCs w:val="32"/>
          <w:cs/>
        </w:rPr>
        <w:t>ชีวิตตามหลักปรัชญาเศรษฐกิจพอเพียง</w:t>
      </w:r>
    </w:p>
    <w:p w:rsidR="00D24FD1" w:rsidRPr="00D63A78" w:rsidRDefault="00D24FD1" w:rsidP="00D24FD1">
      <w:pPr>
        <w:spacing w:after="0"/>
        <w:ind w:left="1095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2.</w:t>
      </w:r>
      <w:r w:rsidRPr="00D63A78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สร้างจิตสำนึกและความตระหนักในการประพฤติตามประมวลจริยธรรม</w:t>
      </w:r>
    </w:p>
    <w:p w:rsidR="00D24FD1" w:rsidRDefault="00D24FD1" w:rsidP="00D24FD1">
      <w:pPr>
        <w:spacing w:after="0"/>
        <w:ind w:firstLine="1095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3. </w:t>
      </w:r>
      <w:r w:rsidRPr="00D63A78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สร้างจิตสำนึกและความตระหนักที่จะไม่กระทำการอันเป็นการขัดกันแห่งผลประโยชน์หรือมีผลประโยชน์ทับซ้อน</w:t>
      </w:r>
    </w:p>
    <w:p w:rsidR="00D24FD1" w:rsidRDefault="00D24FD1" w:rsidP="00D24FD1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        4.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ควบคุม กำกับ ดูแลการปฏิบัติงาน การประพฤติปฏิบัติตนของเจ้าหน้าที่ขององค์การบริหาร</w:t>
      </w:r>
    </w:p>
    <w:p w:rsidR="00D24FD1" w:rsidRDefault="00D24FD1" w:rsidP="00D24FD1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ส่วนตำบลห้วยปริก</w:t>
      </w:r>
      <w:r w:rsidRPr="00B750DF">
        <w:rPr>
          <w:rFonts w:ascii="TH SarabunIT๙" w:hAnsi="TH SarabunIT๙" w:cs="TH SarabunIT๙" w:hint="cs"/>
          <w:sz w:val="32"/>
          <w:szCs w:val="32"/>
          <w:cs/>
        </w:rPr>
        <w:t>ให้เป็นไปตามหลัก</w:t>
      </w:r>
      <w:proofErr w:type="spellStart"/>
      <w:r w:rsidRPr="00B750DF">
        <w:rPr>
          <w:rFonts w:ascii="TH SarabunIT๙" w:hAnsi="TH SarabunIT๙" w:cs="TH SarabunIT๙" w:hint="cs"/>
          <w:sz w:val="32"/>
          <w:szCs w:val="32"/>
          <w:cs/>
        </w:rPr>
        <w:t>ธรรมาภิ</w:t>
      </w:r>
      <w:proofErr w:type="spellEnd"/>
      <w:r w:rsidRPr="00B750DF">
        <w:rPr>
          <w:rFonts w:ascii="TH SarabunIT๙" w:hAnsi="TH SarabunIT๙" w:cs="TH SarabunIT๙" w:hint="cs"/>
          <w:sz w:val="32"/>
          <w:szCs w:val="32"/>
          <w:cs/>
        </w:rPr>
        <w:t>บาลและมาตรฐานทางคุณธรรมและจริยธรรม</w:t>
      </w:r>
    </w:p>
    <w:p w:rsidR="00D24FD1" w:rsidRDefault="00D24FD1" w:rsidP="00D24FD1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  <w:t xml:space="preserve">     5. </w:t>
      </w:r>
      <w:r>
        <w:rPr>
          <w:rFonts w:ascii="TH SarabunIT๙" w:hAnsi="TH SarabunIT๙" w:cs="TH SarabunIT๙" w:hint="cs"/>
          <w:sz w:val="32"/>
          <w:szCs w:val="32"/>
          <w:cs/>
        </w:rPr>
        <w:t>ส่งเสริม สร้างจิตสำนึกด้านคุณธรรมและจริยธรรมแก่เด็กและเยาวชนในตำบลห้วยปริก</w:t>
      </w:r>
    </w:p>
    <w:p w:rsidR="00D24FD1" w:rsidRDefault="00D24FD1" w:rsidP="00D24FD1">
      <w:pPr>
        <w:spacing w:after="0"/>
        <w:rPr>
          <w:rFonts w:ascii="TH SarabunIT๙" w:hAnsi="TH SarabunIT๙" w:cs="TH SarabunIT๙"/>
          <w:b/>
          <w:bCs/>
          <w:sz w:val="16"/>
          <w:szCs w:val="16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ยุทธศาสตร์ที่ 2  </w:t>
      </w:r>
      <w:r w:rsidRPr="007D54E0"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การบริหารราชการเพื่อป้องกันการทุจริต</w:t>
      </w:r>
    </w:p>
    <w:p w:rsidR="00D24FD1" w:rsidRPr="00D63A78" w:rsidRDefault="00D24FD1" w:rsidP="00D24FD1">
      <w:pPr>
        <w:spacing w:after="0"/>
        <w:rPr>
          <w:rFonts w:ascii="TH SarabunIT๙" w:hAnsi="TH SarabunIT๙" w:cs="TH SarabunIT๙"/>
          <w:b/>
          <w:bCs/>
          <w:sz w:val="16"/>
          <w:szCs w:val="16"/>
        </w:rPr>
      </w:pPr>
    </w:p>
    <w:p w:rsidR="00D24FD1" w:rsidRDefault="00D24FD1" w:rsidP="00D24FD1">
      <w:pPr>
        <w:tabs>
          <w:tab w:val="left" w:pos="1134"/>
          <w:tab w:val="left" w:pos="1276"/>
        </w:tabs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B54345">
        <w:rPr>
          <w:rFonts w:ascii="TH SarabunIT๙" w:hAnsi="TH SarabunIT๙" w:cs="TH SarabunIT๙" w:hint="cs"/>
          <w:b/>
          <w:bCs/>
          <w:sz w:val="32"/>
          <w:szCs w:val="32"/>
          <w:cs/>
        </w:rPr>
        <w:t>วัตถุประสงค์</w:t>
      </w:r>
    </w:p>
    <w:p w:rsidR="00D24FD1" w:rsidRDefault="00D24FD1" w:rsidP="00D24FD1">
      <w:pPr>
        <w:spacing w:after="0"/>
        <w:ind w:firstLine="1080"/>
        <w:jc w:val="thaiDistribute"/>
        <w:rPr>
          <w:rFonts w:ascii="TH SarabunIT๙" w:hAnsi="TH SarabunIT๙" w:cs="TH SarabunIT๙"/>
          <w:sz w:val="32"/>
          <w:szCs w:val="32"/>
        </w:rPr>
      </w:pPr>
      <w:r w:rsidRPr="009701C1">
        <w:rPr>
          <w:rFonts w:ascii="TH SarabunIT๙" w:hAnsi="TH SarabunIT๙" w:cs="TH SarabunIT๙" w:hint="cs"/>
          <w:sz w:val="32"/>
          <w:szCs w:val="32"/>
          <w:cs/>
        </w:rPr>
        <w:t>เพื่อเสริมสร้างให้การบริหารราชการให้มีความโปร่งใส โดยการประกาศเจตจำนงการบริหารงานด้วยความสุจริต มุ่งพัฒนาสมรรถนะและขีดความสามารถเจ้าหน้าที่ของรัฐในการป้องกันและปราบปรามการทุจริตภาครัฐให้สัมฤทธิผลได้อย่างมีประสิทธิภาพ  ส่งเสริม เชิดชูหน่วยงานหรือบุคคลที่มีผลงานดีเด่นด้านการป้องกันและปราบปรามการทุจริตของหน่วยงานและบุคคล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เพื่อแก้ไขปัญหาการทุจริตให้เป็นระบบอย่างต่อเนื่อง </w:t>
      </w:r>
    </w:p>
    <w:p w:rsidR="00D24FD1" w:rsidRDefault="00D24FD1" w:rsidP="00D24FD1">
      <w:pPr>
        <w:spacing w:after="120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B750DF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มาตรการ/แนวทางดำเนินงาน </w:t>
      </w:r>
    </w:p>
    <w:p w:rsidR="00D24FD1" w:rsidRPr="00D63A78" w:rsidRDefault="00D24FD1" w:rsidP="00D24FD1">
      <w:pPr>
        <w:pStyle w:val="a3"/>
        <w:numPr>
          <w:ilvl w:val="0"/>
          <w:numId w:val="2"/>
        </w:numPr>
        <w:spacing w:after="0" w:line="240" w:lineRule="auto"/>
        <w:ind w:left="0" w:firstLine="1134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การประกาศเจตจำนงขององค์การบริหารส่วนตำบลห้วยปริกในการบริหารราชการด้วยความ</w:t>
      </w:r>
      <w:r w:rsidRPr="00D63A78">
        <w:rPr>
          <w:rFonts w:ascii="TH SarabunIT๙" w:hAnsi="TH SarabunIT๙" w:cs="TH SarabunIT๙" w:hint="cs"/>
          <w:sz w:val="32"/>
          <w:szCs w:val="32"/>
          <w:cs/>
        </w:rPr>
        <w:t xml:space="preserve">ซื่อสัตย์ สุจริต </w:t>
      </w:r>
    </w:p>
    <w:p w:rsidR="00D24FD1" w:rsidRPr="00A05597" w:rsidRDefault="00D24FD1" w:rsidP="00D24FD1">
      <w:pPr>
        <w:pStyle w:val="a3"/>
        <w:numPr>
          <w:ilvl w:val="0"/>
          <w:numId w:val="2"/>
        </w:num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A05597">
        <w:rPr>
          <w:rFonts w:ascii="TH SarabunIT๙" w:hAnsi="TH SarabunIT๙" w:cs="TH SarabunIT๙" w:hint="cs"/>
          <w:sz w:val="32"/>
          <w:szCs w:val="32"/>
          <w:cs/>
        </w:rPr>
        <w:t>ส่งเสริมการสร้างแรงจูงใจให้เจ้าหน้าที่ขององค์การบริหารส่วนตำบลห้วยปริกปฏิบัติหน้าที่</w:t>
      </w:r>
    </w:p>
    <w:p w:rsidR="00D24FD1" w:rsidRDefault="00D24FD1" w:rsidP="00D24FD1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E52EE4">
        <w:rPr>
          <w:rFonts w:ascii="TH SarabunIT๙" w:hAnsi="TH SarabunIT๙" w:cs="TH SarabunIT๙" w:hint="cs"/>
          <w:sz w:val="32"/>
          <w:szCs w:val="32"/>
          <w:cs/>
        </w:rPr>
        <w:t>ราชการด้วยความซื่อสัตย์สุจริต เสียสละเพื่อประโยชน์ส่วนรวม</w:t>
      </w:r>
    </w:p>
    <w:p w:rsidR="00D24FD1" w:rsidRDefault="00D24FD1" w:rsidP="00D24FD1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>-4-</w:t>
      </w:r>
    </w:p>
    <w:p w:rsidR="00D24FD1" w:rsidRPr="00E52EE4" w:rsidRDefault="00D24FD1" w:rsidP="00D24FD1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D24FD1" w:rsidRPr="00A05597" w:rsidRDefault="00D24FD1" w:rsidP="00D24FD1">
      <w:pPr>
        <w:pStyle w:val="a3"/>
        <w:numPr>
          <w:ilvl w:val="0"/>
          <w:numId w:val="2"/>
        </w:num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A05597">
        <w:rPr>
          <w:rFonts w:ascii="TH SarabunIT๙" w:hAnsi="TH SarabunIT๙" w:cs="TH SarabunIT๙" w:hint="cs"/>
          <w:sz w:val="32"/>
          <w:szCs w:val="32"/>
          <w:cs/>
        </w:rPr>
        <w:t>รณรงค์ เผยแพร่ ประชาสัมพันธ์ให้สังคมมีค่านิยม ยกย่อง เชิดชู และเห็นคุณค่าของการ</w:t>
      </w:r>
    </w:p>
    <w:p w:rsidR="00D24FD1" w:rsidRDefault="00D24FD1" w:rsidP="00D24FD1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E52EE4">
        <w:rPr>
          <w:rFonts w:ascii="TH SarabunIT๙" w:hAnsi="TH SarabunIT๙" w:cs="TH SarabunIT๙" w:hint="cs"/>
          <w:sz w:val="32"/>
          <w:szCs w:val="32"/>
          <w:cs/>
        </w:rPr>
        <w:t>ประพฤติปฏิบัติตนตามหลักคุณธรรมและจริยธรรม</w:t>
      </w:r>
    </w:p>
    <w:p w:rsidR="00D24FD1" w:rsidRPr="00A05597" w:rsidRDefault="00D24FD1" w:rsidP="00D24FD1">
      <w:pPr>
        <w:pStyle w:val="a3"/>
        <w:numPr>
          <w:ilvl w:val="0"/>
          <w:numId w:val="2"/>
        </w:num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A05597">
        <w:rPr>
          <w:rFonts w:ascii="TH SarabunIT๙" w:hAnsi="TH SarabunIT๙" w:cs="TH SarabunIT๙" w:hint="cs"/>
          <w:sz w:val="32"/>
          <w:szCs w:val="32"/>
          <w:cs/>
        </w:rPr>
        <w:t>ส่งเสริม เชิดชูหน่วยงานหรือบุคคลที่มีผลงานดีเด่นด้านการป้องกันและปราบปรามการทุจริต</w:t>
      </w:r>
    </w:p>
    <w:p w:rsidR="00D24FD1" w:rsidRDefault="00D24FD1" w:rsidP="00D24FD1">
      <w:pPr>
        <w:spacing w:after="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E52EE4">
        <w:rPr>
          <w:rFonts w:ascii="TH SarabunIT๙" w:hAnsi="TH SarabunIT๙" w:cs="TH SarabunIT๙" w:hint="cs"/>
          <w:sz w:val="32"/>
          <w:szCs w:val="32"/>
          <w:cs/>
        </w:rPr>
        <w:t>ของ</w:t>
      </w:r>
      <w:r>
        <w:rPr>
          <w:rFonts w:ascii="TH SarabunIT๙" w:hAnsi="TH SarabunIT๙" w:cs="TH SarabunIT๙" w:hint="cs"/>
          <w:sz w:val="32"/>
          <w:szCs w:val="32"/>
          <w:cs/>
        </w:rPr>
        <w:t>หน่วยงานและบุคคล</w:t>
      </w:r>
    </w:p>
    <w:p w:rsidR="00D24FD1" w:rsidRPr="009701C1" w:rsidRDefault="00D24FD1" w:rsidP="00D24FD1">
      <w:pPr>
        <w:pStyle w:val="a3"/>
        <w:numPr>
          <w:ilvl w:val="0"/>
          <w:numId w:val="2"/>
        </w:numPr>
        <w:spacing w:after="0"/>
        <w:ind w:left="0" w:firstLine="108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ประสาน</w:t>
      </w:r>
      <w:r w:rsidRPr="00606A61">
        <w:rPr>
          <w:rFonts w:ascii="TH SarabunIT๙" w:hAnsi="TH SarabunIT๙" w:cs="TH SarabunIT๙" w:hint="cs"/>
          <w:sz w:val="32"/>
          <w:szCs w:val="32"/>
          <w:cs/>
        </w:rPr>
        <w:t>ให้มีการจัดตั้ง “ศูนย์</w:t>
      </w:r>
      <w:r>
        <w:rPr>
          <w:rFonts w:ascii="TH SarabunIT๙" w:hAnsi="TH SarabunIT๙" w:cs="TH SarabunIT๙" w:hint="cs"/>
          <w:sz w:val="32"/>
          <w:szCs w:val="32"/>
          <w:cs/>
        </w:rPr>
        <w:t>ข้อมูลการจัดชื้อ/จัดจ้างระดับอำเภอ</w:t>
      </w:r>
      <w:r w:rsidRPr="00606A61">
        <w:rPr>
          <w:rFonts w:ascii="TH SarabunIT๙" w:hAnsi="TH SarabunIT๙" w:cs="TH SarabunIT๙" w:hint="cs"/>
          <w:sz w:val="32"/>
          <w:szCs w:val="32"/>
          <w:cs/>
        </w:rPr>
        <w:t>” เพื่อดำ</w:t>
      </w:r>
      <w:r>
        <w:rPr>
          <w:rFonts w:ascii="TH SarabunIT๙" w:hAnsi="TH SarabunIT๙" w:cs="TH SarabunIT๙" w:hint="cs"/>
          <w:sz w:val="32"/>
          <w:szCs w:val="32"/>
          <w:cs/>
        </w:rPr>
        <w:t>เนินการจัดระบบการข่าว</w:t>
      </w:r>
      <w:r w:rsidRPr="00606A61">
        <w:rPr>
          <w:rFonts w:ascii="TH SarabunIT๙" w:hAnsi="TH SarabunIT๙" w:cs="TH SarabunIT๙" w:hint="cs"/>
          <w:sz w:val="32"/>
          <w:szCs w:val="32"/>
          <w:cs/>
        </w:rPr>
        <w:t xml:space="preserve">เก็บรวบรวมข้อมูลที่เกี่ยวกับการการจัดชื้อ/จัดจ้างขององค์การบริหารส่วนตำบลตลอดจนการเชื่อมโยง แลกเปลี่ยนข้อมูลข่าวสารด้านการทุจริตหรือประพฤติมิชอบในองค์การบริหารส่วนตำบลห้วยปริกจากทุกหน่วยงาน </w:t>
      </w:r>
    </w:p>
    <w:p w:rsidR="00D24FD1" w:rsidRPr="009701C1" w:rsidRDefault="00D24FD1" w:rsidP="00D24FD1">
      <w:pPr>
        <w:pStyle w:val="a3"/>
        <w:spacing w:after="0"/>
        <w:ind w:left="1080"/>
        <w:jc w:val="thaiDistribute"/>
        <w:rPr>
          <w:rFonts w:ascii="TH SarabunIT๙" w:hAnsi="TH SarabunIT๙" w:cs="TH SarabunIT๙"/>
          <w:sz w:val="32"/>
          <w:szCs w:val="32"/>
        </w:rPr>
      </w:pPr>
      <w:r w:rsidRPr="009701C1">
        <w:rPr>
          <w:rFonts w:ascii="TH SarabunIT๙" w:hAnsi="TH SarabunIT๙" w:cs="TH SarabunIT๙" w:hint="cs"/>
          <w:sz w:val="32"/>
          <w:szCs w:val="32"/>
        </w:rPr>
        <w:t xml:space="preserve"> </w:t>
      </w:r>
    </w:p>
    <w:p w:rsidR="00D24FD1" w:rsidRDefault="00D24FD1" w:rsidP="00D24FD1">
      <w:pPr>
        <w:tabs>
          <w:tab w:val="left" w:pos="1134"/>
          <w:tab w:val="left" w:pos="1276"/>
        </w:tabs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2440B2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ยุทธศาสตร์ที่ ๓ </w:t>
      </w:r>
      <w:r w:rsidRPr="007D54E0"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การส่งเสริมบทบาทและการมีส่วนร่วมของภาคประชาชน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</w:p>
    <w:p w:rsidR="00D24FD1" w:rsidRDefault="00D24FD1" w:rsidP="00D24FD1">
      <w:pPr>
        <w:tabs>
          <w:tab w:val="left" w:pos="1134"/>
          <w:tab w:val="left" w:pos="1276"/>
        </w:tabs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วัตถุประสงค์</w:t>
      </w:r>
    </w:p>
    <w:p w:rsidR="00D24FD1" w:rsidRPr="00C0241E" w:rsidRDefault="00D24FD1" w:rsidP="00D24FD1">
      <w:pPr>
        <w:tabs>
          <w:tab w:val="left" w:pos="1134"/>
          <w:tab w:val="left" w:pos="1276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C0241E">
        <w:rPr>
          <w:rFonts w:ascii="TH SarabunIT๙" w:hAnsi="TH SarabunIT๙" w:cs="TH SarabunIT๙" w:hint="cs"/>
          <w:sz w:val="32"/>
          <w:szCs w:val="32"/>
          <w:cs/>
        </w:rPr>
        <w:t>เพื่อส่งเสริมการมีส่วนร่วมของภาคประชาชนในการติดตาม ตรวจสอบ การทุจริตหรือประพฤติมิชอบในองค์การบริหารส่วนตำบลห้วยปริก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C0241E">
        <w:rPr>
          <w:rFonts w:ascii="TH SarabunIT๙" w:hAnsi="TH SarabunIT๙" w:cs="TH SarabunIT๙" w:hint="cs"/>
          <w:sz w:val="32"/>
          <w:szCs w:val="32"/>
          <w:cs/>
        </w:rPr>
        <w:t xml:space="preserve">มุ่งพัฒนาระบบและกลไกลในการตรวจสอบ ควบคุม และถ่วงดุลการใช้อำนาจให้เหมาะสม ชัดเจน และมีประสิทธิภาพ สร้างกลไกลความร่วมมือระหว่างหน่วยงานภาครัฐกับภาคเอกชนให้มีศักยภาพในการป้องกันและปราบปรามการทุจริต </w:t>
      </w:r>
    </w:p>
    <w:p w:rsidR="00D24FD1" w:rsidRPr="002E0FA4" w:rsidRDefault="00D24FD1" w:rsidP="00D24FD1">
      <w:pPr>
        <w:tabs>
          <w:tab w:val="left" w:pos="1134"/>
          <w:tab w:val="left" w:pos="1276"/>
        </w:tabs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Pr="00B536C9">
        <w:rPr>
          <w:rFonts w:ascii="TH SarabunIT๙" w:hAnsi="TH SarabunIT๙" w:cs="TH SarabunIT๙" w:hint="cs"/>
          <w:b/>
          <w:bCs/>
          <w:sz w:val="32"/>
          <w:szCs w:val="32"/>
          <w:cs/>
        </w:rPr>
        <w:t>มาตรการ/แนวทางดำเนินงาน</w:t>
      </w:r>
    </w:p>
    <w:p w:rsidR="00D24FD1" w:rsidRDefault="00D24FD1" w:rsidP="00D24FD1">
      <w:pPr>
        <w:tabs>
          <w:tab w:val="left" w:pos="1134"/>
          <w:tab w:val="left" w:pos="1276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๑. จัดตั้งศูนย์ข้อมูลข่าวสาร ส่งเสริม สนับสนุนให้มีระบบอินเตอร์เน็ตเพื่อทำการเผยแพร่ ประชาสัมพันธ์ในการป้องกันและปราบปรามการทุจริตและ และเผยแพร่ข้อมูลข่าวสารในด้านต่างๆ</w:t>
      </w:r>
    </w:p>
    <w:p w:rsidR="00D24FD1" w:rsidRPr="00C0241E" w:rsidRDefault="00D24FD1" w:rsidP="00D24FD1">
      <w:pPr>
        <w:tabs>
          <w:tab w:val="left" w:pos="1134"/>
          <w:tab w:val="left" w:pos="1276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C0241E">
        <w:rPr>
          <w:rFonts w:ascii="TH SarabunIT๙" w:hAnsi="TH SarabunIT๙" w:cs="TH SarabunIT๙" w:hint="cs"/>
          <w:sz w:val="32"/>
          <w:szCs w:val="32"/>
          <w:cs/>
        </w:rPr>
        <w:t>๒. ส่งเสริมการมีส่วนร่วมของภาคประชาชนในการติดตาม ตรวจสอบ การทุจริตหรือประพฤติ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C0241E">
        <w:rPr>
          <w:rFonts w:ascii="TH SarabunIT๙" w:hAnsi="TH SarabunIT๙" w:cs="TH SarabunIT๙" w:hint="cs"/>
          <w:sz w:val="32"/>
          <w:szCs w:val="32"/>
          <w:cs/>
        </w:rPr>
        <w:t>มิชอบในองค์การบริหารส่วนตำบลห้วยปริก</w:t>
      </w:r>
    </w:p>
    <w:p w:rsidR="00D24FD1" w:rsidRPr="0037022D" w:rsidRDefault="00D24FD1" w:rsidP="00D24FD1">
      <w:pPr>
        <w:tabs>
          <w:tab w:val="left" w:pos="1134"/>
          <w:tab w:val="left" w:pos="1276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3. ส่งเสริมการมีส่วนร่วมของภาคประชาชาชนในการจัดทำแผนพัฒนา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การจัดทำงบประมาณ และการจัดหาพัสดุ</w:t>
      </w:r>
    </w:p>
    <w:p w:rsidR="00D24FD1" w:rsidRDefault="00D24FD1" w:rsidP="00D24FD1">
      <w:pPr>
        <w:tabs>
          <w:tab w:val="left" w:pos="1134"/>
          <w:tab w:val="left" w:pos="1276"/>
        </w:tabs>
        <w:spacing w:after="0" w:line="240" w:lineRule="auto"/>
        <w:jc w:val="thaiDistribute"/>
        <w:rPr>
          <w:rFonts w:ascii="TH SarabunIT๙" w:hAnsi="TH SarabunIT๙" w:cs="TH SarabunIT๙"/>
          <w:sz w:val="16"/>
          <w:szCs w:val="16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4. สร้างและพัฒนาช่องทางในการรับแจ้งข้อมูลหรือเบาะแส ให้มีความสะดวกหลากหลายรวมทั้งสร้างหลักประกันความปลอดภัยให้แก่บุคคล หน่วยงานหรือข้อมูลนั้น</w:t>
      </w:r>
    </w:p>
    <w:p w:rsidR="00D24FD1" w:rsidRPr="00A50B49" w:rsidRDefault="00D24FD1" w:rsidP="00D24FD1">
      <w:pPr>
        <w:tabs>
          <w:tab w:val="left" w:pos="1134"/>
          <w:tab w:val="left" w:pos="1276"/>
        </w:tabs>
        <w:spacing w:after="0" w:line="240" w:lineRule="auto"/>
        <w:jc w:val="thaiDistribute"/>
        <w:rPr>
          <w:rFonts w:ascii="TH SarabunIT๙" w:hAnsi="TH SarabunIT๙" w:cs="TH SarabunIT๙"/>
          <w:sz w:val="16"/>
          <w:szCs w:val="16"/>
        </w:rPr>
      </w:pPr>
    </w:p>
    <w:p w:rsidR="00D24FD1" w:rsidRPr="00AA74F0" w:rsidRDefault="00D24FD1" w:rsidP="00D24FD1">
      <w:pPr>
        <w:tabs>
          <w:tab w:val="left" w:pos="1134"/>
          <w:tab w:val="left" w:pos="1276"/>
        </w:tabs>
        <w:spacing w:after="0"/>
        <w:jc w:val="thaiDistribute"/>
        <w:rPr>
          <w:rFonts w:ascii="TH SarabunIT๙" w:hAnsi="TH SarabunIT๙" w:cs="TH SarabunIT๙"/>
          <w:b/>
          <w:bCs/>
          <w:sz w:val="16"/>
          <w:szCs w:val="16"/>
        </w:rPr>
      </w:pPr>
      <w:r w:rsidRPr="00AA74F0">
        <w:rPr>
          <w:rFonts w:ascii="TH SarabunIT๙" w:hAnsi="TH SarabunIT๙" w:cs="TH SarabunIT๙" w:hint="cs"/>
          <w:b/>
          <w:bCs/>
          <w:sz w:val="32"/>
          <w:szCs w:val="32"/>
          <w:cs/>
        </w:rPr>
        <w:t>ยุทธศาสตร์ที่ 4. การเสริมสร้างและปรับปรุงกลไกในการตรวจสอบการปฏิบัติราชการ</w:t>
      </w:r>
    </w:p>
    <w:p w:rsidR="00D24FD1" w:rsidRPr="00AA74F0" w:rsidRDefault="00D24FD1" w:rsidP="00D24FD1">
      <w:pPr>
        <w:tabs>
          <w:tab w:val="left" w:pos="1134"/>
          <w:tab w:val="left" w:pos="1276"/>
        </w:tabs>
        <w:spacing w:after="0"/>
        <w:jc w:val="thaiDistribute"/>
        <w:rPr>
          <w:rFonts w:ascii="TH SarabunIT๙" w:hAnsi="TH SarabunIT๙" w:cs="TH SarabunIT๙"/>
          <w:b/>
          <w:bCs/>
          <w:sz w:val="16"/>
          <w:szCs w:val="16"/>
          <w:cs/>
        </w:rPr>
      </w:pPr>
    </w:p>
    <w:p w:rsidR="00D24FD1" w:rsidRDefault="00D24FD1" w:rsidP="00D24FD1">
      <w:pPr>
        <w:tabs>
          <w:tab w:val="left" w:pos="1134"/>
          <w:tab w:val="left" w:pos="1276"/>
        </w:tabs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B54345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>วัตถุประสงค์</w:t>
      </w:r>
    </w:p>
    <w:p w:rsidR="00D24FD1" w:rsidRDefault="00D24FD1" w:rsidP="00D24FD1">
      <w:pPr>
        <w:tabs>
          <w:tab w:val="left" w:pos="1134"/>
          <w:tab w:val="left" w:pos="1276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C0241E">
        <w:rPr>
          <w:rFonts w:ascii="TH SarabunIT๙" w:hAnsi="TH SarabunIT๙" w:cs="TH SarabunIT๙" w:hint="cs"/>
          <w:sz w:val="32"/>
          <w:szCs w:val="32"/>
          <w:cs/>
        </w:rPr>
        <w:tab/>
        <w:t>เพื่อพัฒนาระบบในการตรวจสอบ ควบคุม และถ่วงดุลการใช้อำนาจให้เหมาะสม ชัดจน และมีประสิทธิภาพ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C0241E">
        <w:rPr>
          <w:rFonts w:ascii="TH SarabunIT๙" w:hAnsi="TH SarabunIT๙" w:cs="TH SarabunIT๙" w:hint="cs"/>
          <w:sz w:val="32"/>
          <w:szCs w:val="32"/>
          <w:cs/>
        </w:rPr>
        <w:t>มุ่งพัฒนาสมรรถนะและขีดความสามารถเจ้าหน้าที่ของรัฐในการป้องกันและปราบปรามการทุจริตภาครัฐให้สัมฤทธิผลได้อย่างมีประสิทธิภาพ เพื่อแก้ไขปัญหาการทุจริตให้เป็นระบบอย่างต่อเนื่องสร้างมาตรฐานทางวิชาชีพให้สามารถร่วมมือหรือประสานการปฏิบัติกับองค์กรทุกภาคส่วน</w:t>
      </w:r>
    </w:p>
    <w:p w:rsidR="00D24FD1" w:rsidRPr="00AA74F0" w:rsidRDefault="00D24FD1" w:rsidP="00D24FD1">
      <w:pPr>
        <w:tabs>
          <w:tab w:val="left" w:pos="1134"/>
          <w:tab w:val="left" w:pos="1276"/>
        </w:tabs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>-5-</w:t>
      </w:r>
    </w:p>
    <w:p w:rsidR="00D24FD1" w:rsidRDefault="00D24FD1" w:rsidP="00D24FD1">
      <w:pPr>
        <w:tabs>
          <w:tab w:val="left" w:pos="1134"/>
          <w:tab w:val="left" w:pos="1276"/>
        </w:tabs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CA27A6">
        <w:rPr>
          <w:rFonts w:ascii="TH SarabunIT๙" w:hAnsi="TH SarabunIT๙" w:cs="TH SarabunIT๙" w:hint="cs"/>
          <w:b/>
          <w:bCs/>
          <w:sz w:val="32"/>
          <w:szCs w:val="32"/>
          <w:cs/>
        </w:rPr>
        <w:t>มาตรการ/แนวทางดำเนินงาน</w:t>
      </w:r>
    </w:p>
    <w:p w:rsidR="00D24FD1" w:rsidRPr="00B909D0" w:rsidRDefault="00D24FD1" w:rsidP="00D24FD1">
      <w:pPr>
        <w:tabs>
          <w:tab w:val="left" w:pos="1134"/>
          <w:tab w:val="left" w:pos="1276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B909D0">
        <w:rPr>
          <w:rFonts w:ascii="TH SarabunIT๙" w:hAnsi="TH SarabunIT๙" w:cs="TH SarabunIT๙" w:hint="cs"/>
          <w:sz w:val="32"/>
          <w:szCs w:val="32"/>
          <w:cs/>
        </w:rPr>
        <w:tab/>
        <w:t>๑.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B909D0">
        <w:rPr>
          <w:rFonts w:ascii="TH SarabunIT๙" w:hAnsi="TH SarabunIT๙" w:cs="TH SarabunIT๙" w:hint="cs"/>
          <w:sz w:val="32"/>
          <w:szCs w:val="32"/>
          <w:cs/>
        </w:rPr>
        <w:t>พัฒนาระบบในการตรวจสอบ ควบคุม และถ่วงดุลการใช้อำนาจให้เหมาะสม ชัดจน และมีประสิทธิภาพ</w:t>
      </w:r>
    </w:p>
    <w:p w:rsidR="00D24FD1" w:rsidRDefault="00D24FD1" w:rsidP="00D24FD1">
      <w:pPr>
        <w:tabs>
          <w:tab w:val="left" w:pos="1134"/>
          <w:tab w:val="left" w:pos="1276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2. ให้ทุกหน่วยงานในองค์การบริหารส่วนตำบลห้วยปริกที่มี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พันธ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กิจด้านการป้องกันและปราบปรามการทุจริตมีโครงสร้างของหน่วยงานอัตรากำลังการบริหารงานบุคคล และงบประมาณที่เหมาะสมสอดคล้องกับภารกิจและความรับผิดชอบ</w:t>
      </w:r>
    </w:p>
    <w:p w:rsidR="00D24FD1" w:rsidRDefault="00D24FD1" w:rsidP="00D24FD1">
      <w:pPr>
        <w:tabs>
          <w:tab w:val="left" w:pos="1134"/>
          <w:tab w:val="left" w:pos="1276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๓. ส่งเสริมสมาชิกสภาท้องถิ่นให้มีบทบาทในการตรวจสอบของฝ่ายบริหารและพัฒนาศักยภาพสมาชิกสภาท้องถิ่นให้มีความรู้ ความเข้าใจในการปฏิบัติหน้าที่ให้เป็นไปตามกฎหมายหรือระเบียบที่เกี่ยวข้อง</w:t>
      </w:r>
    </w:p>
    <w:p w:rsidR="00D24FD1" w:rsidRDefault="00D24FD1" w:rsidP="00D24FD1">
      <w:pPr>
        <w:tabs>
          <w:tab w:val="left" w:pos="1134"/>
          <w:tab w:val="left" w:pos="1276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๔. ให้หน่วยงานทุกหน่วยงาน ควบคุม กำกับ ติดตาม ประเมิน การใช้อำนาจในการปฏิบัติงานด้านการป้องกันและปราบปรามการทุจริตด้วยความรวดเร็วต่อเนื่องและเป็นธรรม</w:t>
      </w:r>
    </w:p>
    <w:p w:rsidR="00D24FD1" w:rsidRDefault="00D24FD1" w:rsidP="00D24FD1">
      <w:pPr>
        <w:tabs>
          <w:tab w:val="left" w:pos="1134"/>
          <w:tab w:val="left" w:pos="1276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5. กำหนดให้เจ้าหน้าที่ของรัฐต้องรับการฝึกอบรมหลักสูตรด้านการป้องกันและปราบปรามการทุจริตและหลักสูตรอื่นที่เกี่ยวข้อง เพื่อให้มีความเชี่ยวชาญเฉพาะด้านวิชาชีพ</w:t>
      </w:r>
    </w:p>
    <w:p w:rsidR="00D24FD1" w:rsidRDefault="00D24FD1" w:rsidP="00D24FD1">
      <w:pPr>
        <w:tabs>
          <w:tab w:val="left" w:pos="1134"/>
          <w:tab w:val="left" w:pos="1276"/>
        </w:tabs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 xml:space="preserve">6. </w:t>
      </w:r>
      <w:r>
        <w:rPr>
          <w:rFonts w:ascii="TH SarabunIT๙" w:hAnsi="TH SarabunIT๙" w:cs="TH SarabunIT๙" w:hint="cs"/>
          <w:sz w:val="32"/>
          <w:szCs w:val="32"/>
          <w:cs/>
        </w:rPr>
        <w:t>จัดทำระบบควบคุมภายในและรายงานการจัดทำระบบควบคุมภายในให้ผู้กำกับดูแลตรวจสอบ</w:t>
      </w:r>
    </w:p>
    <w:p w:rsidR="00D24FD1" w:rsidRDefault="00D24FD1" w:rsidP="00D24FD1">
      <w:pPr>
        <w:tabs>
          <w:tab w:val="left" w:pos="1134"/>
          <w:tab w:val="left" w:pos="1276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D24FD1" w:rsidRDefault="00D24FD1" w:rsidP="00D24FD1">
      <w:pPr>
        <w:tabs>
          <w:tab w:val="left" w:pos="1134"/>
          <w:tab w:val="left" w:pos="1276"/>
        </w:tabs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*****************************************</w:t>
      </w:r>
    </w:p>
    <w:p w:rsidR="00D24FD1" w:rsidRDefault="00D24FD1" w:rsidP="00D24FD1">
      <w:pPr>
        <w:tabs>
          <w:tab w:val="left" w:pos="1134"/>
          <w:tab w:val="left" w:pos="1276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D24FD1" w:rsidRDefault="00D24FD1" w:rsidP="00D24FD1">
      <w:pPr>
        <w:tabs>
          <w:tab w:val="left" w:pos="1134"/>
          <w:tab w:val="left" w:pos="1276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D24FD1" w:rsidRDefault="00D24FD1" w:rsidP="00D24FD1">
      <w:pPr>
        <w:tabs>
          <w:tab w:val="left" w:pos="1134"/>
          <w:tab w:val="left" w:pos="1276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D24FD1" w:rsidRDefault="00D24FD1" w:rsidP="00D24FD1">
      <w:pPr>
        <w:tabs>
          <w:tab w:val="left" w:pos="1134"/>
          <w:tab w:val="left" w:pos="1276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D24FD1" w:rsidRDefault="00D24FD1" w:rsidP="00D24FD1">
      <w:pPr>
        <w:tabs>
          <w:tab w:val="left" w:pos="1134"/>
          <w:tab w:val="left" w:pos="1276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D24FD1" w:rsidRDefault="00D24FD1" w:rsidP="00D24FD1">
      <w:pPr>
        <w:tabs>
          <w:tab w:val="left" w:pos="1134"/>
          <w:tab w:val="left" w:pos="1276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D24FD1" w:rsidRDefault="00D24FD1" w:rsidP="00D24FD1">
      <w:pPr>
        <w:tabs>
          <w:tab w:val="left" w:pos="1134"/>
          <w:tab w:val="left" w:pos="1276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D24FD1" w:rsidRDefault="00D24FD1" w:rsidP="00D24FD1">
      <w:pPr>
        <w:rPr>
          <w:rFonts w:ascii="TH SarabunIT๙" w:hAnsi="TH SarabunIT๙" w:cs="TH SarabunIT๙"/>
          <w:sz w:val="32"/>
          <w:szCs w:val="32"/>
        </w:rPr>
      </w:pPr>
    </w:p>
    <w:p w:rsidR="00D24FD1" w:rsidRDefault="00D24FD1" w:rsidP="00D24FD1">
      <w:pPr>
        <w:rPr>
          <w:rFonts w:ascii="TH SarabunIT๙" w:hAnsi="TH SarabunIT๙" w:cs="TH SarabunIT๙"/>
          <w:sz w:val="32"/>
          <w:szCs w:val="32"/>
        </w:rPr>
      </w:pPr>
    </w:p>
    <w:p w:rsidR="00D24FD1" w:rsidRDefault="00D24FD1" w:rsidP="00D24FD1">
      <w:pPr>
        <w:rPr>
          <w:rFonts w:ascii="TH SarabunIT๙" w:hAnsi="TH SarabunIT๙" w:cs="TH SarabunIT๙"/>
          <w:sz w:val="32"/>
          <w:szCs w:val="32"/>
        </w:rPr>
      </w:pPr>
    </w:p>
    <w:p w:rsidR="00D24FD1" w:rsidRDefault="00D24FD1" w:rsidP="00D24FD1">
      <w:pPr>
        <w:rPr>
          <w:rFonts w:ascii="TH SarabunIT๙" w:hAnsi="TH SarabunIT๙" w:cs="TH SarabunIT๙"/>
          <w:sz w:val="32"/>
          <w:szCs w:val="32"/>
        </w:rPr>
      </w:pPr>
    </w:p>
    <w:p w:rsidR="00D24FD1" w:rsidRDefault="00D24FD1" w:rsidP="00D24FD1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-6-</w:t>
      </w:r>
    </w:p>
    <w:p w:rsidR="0034724A" w:rsidRDefault="0034724A" w:rsidP="0034724A">
      <w:pPr>
        <w:tabs>
          <w:tab w:val="left" w:pos="1134"/>
        </w:tabs>
        <w:spacing w:after="0" w:line="240" w:lineRule="auto"/>
        <w:ind w:firstLine="426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ตารางแผนปฏิบัติการป้องกันการทุจริต</w:t>
      </w:r>
    </w:p>
    <w:p w:rsidR="0034724A" w:rsidRDefault="00783AA4" w:rsidP="0034724A">
      <w:pPr>
        <w:tabs>
          <w:tab w:val="left" w:pos="1134"/>
        </w:tabs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    ประจำปีงบประมาณ พ.ศ. 2563</w:t>
      </w:r>
    </w:p>
    <w:p w:rsidR="0034724A" w:rsidRDefault="0034724A" w:rsidP="0034724A">
      <w:pPr>
        <w:tabs>
          <w:tab w:val="left" w:pos="1134"/>
          <w:tab w:val="left" w:pos="2694"/>
          <w:tab w:val="left" w:pos="3119"/>
        </w:tabs>
        <w:spacing w:after="0" w:line="240" w:lineRule="auto"/>
        <w:ind w:firstLine="426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องค์การบริหารส่วนตำบลห้วยปริก</w:t>
      </w:r>
    </w:p>
    <w:p w:rsidR="00D24FD1" w:rsidRPr="00DF12AD" w:rsidRDefault="00D24FD1" w:rsidP="00D24FD1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tbl>
      <w:tblPr>
        <w:tblW w:w="9924" w:type="dxa"/>
        <w:tblInd w:w="-1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E0"/>
      </w:tblPr>
      <w:tblGrid>
        <w:gridCol w:w="1842"/>
        <w:gridCol w:w="2694"/>
        <w:gridCol w:w="3970"/>
        <w:gridCol w:w="1418"/>
      </w:tblGrid>
      <w:tr w:rsidR="00D24FD1" w:rsidRPr="00DF12AD" w:rsidTr="00D544AD">
        <w:trPr>
          <w:trHeight w:val="824"/>
        </w:trPr>
        <w:tc>
          <w:tcPr>
            <w:tcW w:w="1842" w:type="dxa"/>
            <w:shd w:val="clear" w:color="auto" w:fill="A6A6A6" w:themeFill="background1" w:themeFillShade="A6"/>
            <w:vAlign w:val="center"/>
          </w:tcPr>
          <w:p w:rsidR="00D24FD1" w:rsidRPr="00DF12AD" w:rsidRDefault="00D24FD1" w:rsidP="00D544AD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</w:pPr>
            <w:r w:rsidRPr="00DF12AD">
              <w:rPr>
                <w:rFonts w:ascii="TH SarabunIT๙" w:hAnsi="TH SarabunIT๙" w:cs="TH SarabunIT๙" w:hint="cs"/>
                <w:b/>
                <w:bCs/>
                <w:sz w:val="36"/>
                <w:szCs w:val="36"/>
                <w:cs/>
              </w:rPr>
              <w:t>มิติ</w:t>
            </w:r>
          </w:p>
        </w:tc>
        <w:tc>
          <w:tcPr>
            <w:tcW w:w="2694" w:type="dxa"/>
            <w:shd w:val="clear" w:color="auto" w:fill="A6A6A6" w:themeFill="background1" w:themeFillShade="A6"/>
            <w:vAlign w:val="center"/>
          </w:tcPr>
          <w:p w:rsidR="00D24FD1" w:rsidRPr="00DF12AD" w:rsidRDefault="00D24FD1" w:rsidP="00D544AD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</w:pPr>
            <w:r w:rsidRPr="00DF12AD">
              <w:rPr>
                <w:rFonts w:ascii="TH SarabunIT๙" w:hAnsi="TH SarabunIT๙" w:cs="TH SarabunIT๙" w:hint="cs"/>
                <w:b/>
                <w:bCs/>
                <w:sz w:val="36"/>
                <w:szCs w:val="36"/>
                <w:cs/>
              </w:rPr>
              <w:t>ภารกิจตามมิติ</w:t>
            </w:r>
          </w:p>
        </w:tc>
        <w:tc>
          <w:tcPr>
            <w:tcW w:w="3970" w:type="dxa"/>
            <w:shd w:val="clear" w:color="auto" w:fill="A6A6A6" w:themeFill="background1" w:themeFillShade="A6"/>
            <w:vAlign w:val="center"/>
          </w:tcPr>
          <w:p w:rsidR="00D24FD1" w:rsidRPr="00DF12AD" w:rsidRDefault="00D24FD1" w:rsidP="00D544AD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</w:pPr>
            <w:r w:rsidRPr="00DF12AD">
              <w:rPr>
                <w:rFonts w:ascii="TH SarabunIT๙" w:hAnsi="TH SarabunIT๙" w:cs="TH SarabunIT๙" w:hint="cs"/>
                <w:b/>
                <w:bCs/>
                <w:sz w:val="36"/>
                <w:szCs w:val="36"/>
                <w:cs/>
              </w:rPr>
              <w:t>โครงการ/กิจกรรม</w:t>
            </w:r>
            <w:r w:rsidRPr="00DF12AD"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  <w:t>/</w:t>
            </w:r>
            <w:r w:rsidRPr="00DF12AD">
              <w:rPr>
                <w:rFonts w:ascii="TH SarabunIT๙" w:hAnsi="TH SarabunIT๙" w:cs="TH SarabunIT๙" w:hint="cs"/>
                <w:b/>
                <w:bCs/>
                <w:sz w:val="36"/>
                <w:szCs w:val="36"/>
                <w:cs/>
              </w:rPr>
              <w:t>มาตรการ</w:t>
            </w:r>
          </w:p>
        </w:tc>
        <w:tc>
          <w:tcPr>
            <w:tcW w:w="1418" w:type="dxa"/>
            <w:shd w:val="clear" w:color="auto" w:fill="A6A6A6" w:themeFill="background1" w:themeFillShade="A6"/>
            <w:vAlign w:val="center"/>
          </w:tcPr>
          <w:p w:rsidR="00D24FD1" w:rsidRPr="00DF12AD" w:rsidRDefault="00D24FD1" w:rsidP="00D544AD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</w:pPr>
            <w:r w:rsidRPr="00DF12AD">
              <w:rPr>
                <w:rFonts w:ascii="TH SarabunIT๙" w:hAnsi="TH SarabunIT๙" w:cs="TH SarabunIT๙" w:hint="cs"/>
                <w:b/>
                <w:bCs/>
                <w:sz w:val="36"/>
                <w:szCs w:val="36"/>
                <w:cs/>
              </w:rPr>
              <w:t>งบประมาณ</w:t>
            </w:r>
            <w:r>
              <w:rPr>
                <w:rFonts w:ascii="TH SarabunIT๙" w:hAnsi="TH SarabunIT๙" w:cs="TH SarabunIT๙" w:hint="cs"/>
                <w:b/>
                <w:bCs/>
                <w:sz w:val="36"/>
                <w:szCs w:val="36"/>
                <w:cs/>
              </w:rPr>
              <w:t>(บาท)</w:t>
            </w:r>
          </w:p>
        </w:tc>
      </w:tr>
      <w:tr w:rsidR="00D24FD1" w:rsidRPr="008C26E0" w:rsidTr="00D544AD">
        <w:trPr>
          <w:trHeight w:val="3415"/>
        </w:trPr>
        <w:tc>
          <w:tcPr>
            <w:tcW w:w="1842" w:type="dxa"/>
            <w:vMerge w:val="restart"/>
          </w:tcPr>
          <w:p w:rsidR="00D24FD1" w:rsidRPr="00434A03" w:rsidRDefault="00D24FD1" w:rsidP="00D544AD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34A03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1. การสร้างสังคมที่ไม่ทนต่อการทุจริต</w:t>
            </w:r>
          </w:p>
        </w:tc>
        <w:tc>
          <w:tcPr>
            <w:tcW w:w="2694" w:type="dxa"/>
          </w:tcPr>
          <w:p w:rsidR="00D24FD1" w:rsidRPr="008C26E0" w:rsidRDefault="00D24FD1" w:rsidP="00D544AD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1.</w:t>
            </w:r>
            <w:r w:rsidRPr="008C26E0">
              <w:rPr>
                <w:rFonts w:ascii="TH SarabunIT๙" w:hAnsi="TH SarabunIT๙" w:cs="TH SarabunIT๙"/>
                <w:sz w:val="32"/>
                <w:szCs w:val="32"/>
              </w:rPr>
              <w:t>1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การสร้างจิตสำนึกและความตระหนักแก่บุคลากรทั้งข้าราชการการเมืองฝ่ายบริหาร ข้าราชการการเมืองฝ่ายสภาท้องถิ่น และฝ่ายประจำขององค์กรปกครองส่วนท้องถิ่น</w:t>
            </w:r>
          </w:p>
        </w:tc>
        <w:tc>
          <w:tcPr>
            <w:tcW w:w="3970" w:type="dxa"/>
          </w:tcPr>
          <w:p w:rsidR="00D24FD1" w:rsidRPr="00E713A4" w:rsidRDefault="00D24FD1" w:rsidP="00D544AD">
            <w:pPr>
              <w:tabs>
                <w:tab w:val="left" w:pos="1134"/>
                <w:tab w:val="left" w:pos="1276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1.</w:t>
            </w:r>
            <w:r w:rsidRPr="00E713A4">
              <w:rPr>
                <w:rFonts w:ascii="TH SarabunIT๙" w:hAnsi="TH SarabunIT๙" w:cs="TH SarabunIT๙"/>
                <w:sz w:val="32"/>
                <w:szCs w:val="32"/>
              </w:rPr>
              <w:t>1.1</w:t>
            </w:r>
            <w:r w:rsidRPr="00E713A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โครงการ</w:t>
            </w:r>
            <w:r w:rsidR="00D945A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ส่ง</w:t>
            </w:r>
            <w:r w:rsidR="007017D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เสริม</w:t>
            </w:r>
            <w:proofErr w:type="spellStart"/>
            <w:r w:rsidR="00D945A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ธรรมาภิ</w:t>
            </w:r>
            <w:proofErr w:type="spellEnd"/>
            <w:r w:rsidR="00D945A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บาล</w:t>
            </w:r>
            <w:r w:rsidRPr="00E713A4">
              <w:rPr>
                <w:rFonts w:ascii="TH SarabunIT๙" w:hAnsi="TH SarabunIT๙" w:cs="TH SarabunIT๙"/>
                <w:sz w:val="32"/>
                <w:szCs w:val="32"/>
                <w:cs/>
              </w:rPr>
              <w:t>และสร้างความโปร่งใสในองค์กร</w:t>
            </w:r>
          </w:p>
          <w:p w:rsidR="00D24FD1" w:rsidRPr="00E713A4" w:rsidRDefault="00D24FD1" w:rsidP="00D544AD">
            <w:pPr>
              <w:tabs>
                <w:tab w:val="left" w:pos="1134"/>
                <w:tab w:val="left" w:pos="1276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1.</w:t>
            </w:r>
            <w:r w:rsidRPr="00E713A4">
              <w:rPr>
                <w:rFonts w:ascii="TH SarabunIT๙" w:hAnsi="TH SarabunIT๙" w:cs="TH SarabunIT๙"/>
                <w:sz w:val="32"/>
                <w:szCs w:val="32"/>
              </w:rPr>
              <w:t xml:space="preserve">1.2 </w:t>
            </w:r>
            <w:r w:rsidRPr="00E713A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การสร้างจิตสำนึกและความตระหนักในการประพฤติตามประมวลจริยธรรม</w:t>
            </w:r>
          </w:p>
          <w:p w:rsidR="00D24FD1" w:rsidRDefault="00D24FD1" w:rsidP="00D544AD">
            <w:pPr>
              <w:tabs>
                <w:tab w:val="left" w:pos="350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sz w:val="16"/>
                <w:szCs w:val="16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1.</w:t>
            </w:r>
            <w:r w:rsidRPr="00E713A4">
              <w:rPr>
                <w:rFonts w:ascii="TH SarabunIT๙" w:hAnsi="TH SarabunIT๙" w:cs="TH SarabunIT๙" w:hint="cs"/>
                <w:sz w:val="32"/>
                <w:szCs w:val="32"/>
                <w:cs/>
              </w:rPr>
              <w:t>1.3 การสร้างจิตสำนึกที่จะไม่ทำการอันเป็นการขัดกันแห่งผลประโยชน์หรือการมีผลประโยชน์ทับซ้อน</w:t>
            </w:r>
          </w:p>
          <w:p w:rsidR="0034724A" w:rsidRPr="0034724A" w:rsidRDefault="0034724A" w:rsidP="00D544AD">
            <w:pPr>
              <w:tabs>
                <w:tab w:val="left" w:pos="350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34724A" w:rsidRDefault="0034724A" w:rsidP="00D544AD">
            <w:pPr>
              <w:tabs>
                <w:tab w:val="left" w:pos="350"/>
              </w:tabs>
              <w:spacing w:after="0" w:line="240" w:lineRule="auto"/>
              <w:jc w:val="thaiDistribute"/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1.1.4 โครงการสร้างเสริมคุณธรรมและจริยธรรม</w:t>
            </w:r>
          </w:p>
          <w:p w:rsidR="00D945AA" w:rsidRDefault="00D945AA" w:rsidP="00D544AD">
            <w:pPr>
              <w:tabs>
                <w:tab w:val="left" w:pos="350"/>
              </w:tabs>
              <w:spacing w:after="0" w:line="240" w:lineRule="auto"/>
              <w:jc w:val="thaiDistribute"/>
              <w:rPr>
                <w:rFonts w:ascii="TH SarabunIT๙" w:hAnsi="TH SarabunIT๙" w:cs="TH SarabunIT๙" w:hint="cs"/>
                <w:sz w:val="16"/>
                <w:szCs w:val="16"/>
              </w:rPr>
            </w:pPr>
          </w:p>
          <w:p w:rsidR="00D945AA" w:rsidRPr="00D945AA" w:rsidRDefault="00D945AA" w:rsidP="00D544AD">
            <w:pPr>
              <w:tabs>
                <w:tab w:val="left" w:pos="350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1.1.5 การประชุมให้ความรู้เรื่องการป้องกันผลประโยชน์ทับช้อนให้แก่เจ้าหน้าที่</w:t>
            </w:r>
          </w:p>
        </w:tc>
        <w:tc>
          <w:tcPr>
            <w:tcW w:w="1418" w:type="dxa"/>
          </w:tcPr>
          <w:p w:rsidR="00D24FD1" w:rsidRDefault="00D24FD1" w:rsidP="00D544A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20,000</w:t>
            </w:r>
          </w:p>
          <w:p w:rsidR="00D24FD1" w:rsidRDefault="00D24FD1" w:rsidP="00D544A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D24FD1" w:rsidRDefault="00D24FD1" w:rsidP="00D544A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D24FD1" w:rsidRDefault="00D24FD1" w:rsidP="00D544A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ไม่ใช้งบประมาณ</w:t>
            </w:r>
          </w:p>
          <w:p w:rsidR="00D24FD1" w:rsidRDefault="00D24FD1" w:rsidP="00D544A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D24FD1" w:rsidRDefault="00D24FD1" w:rsidP="00D544A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ไม่ใช้งบประมาณ</w:t>
            </w:r>
          </w:p>
          <w:p w:rsidR="0034724A" w:rsidRDefault="0034724A" w:rsidP="00D544A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4724A" w:rsidRDefault="0034724A" w:rsidP="00D544AD">
            <w:pPr>
              <w:spacing w:after="0" w:line="240" w:lineRule="auto"/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30,000</w:t>
            </w:r>
          </w:p>
          <w:p w:rsidR="00D945AA" w:rsidRDefault="00D945AA" w:rsidP="00D544AD">
            <w:pPr>
              <w:spacing w:after="0" w:line="240" w:lineRule="auto"/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  <w:p w:rsidR="00D945AA" w:rsidRPr="00D945AA" w:rsidRDefault="00D945AA" w:rsidP="00D544AD">
            <w:pPr>
              <w:spacing w:after="0" w:line="240" w:lineRule="auto"/>
              <w:jc w:val="center"/>
              <w:rPr>
                <w:rFonts w:ascii="TH SarabunIT๙" w:hAnsi="TH SarabunIT๙" w:cs="TH SarabunIT๙" w:hint="cs"/>
                <w:sz w:val="16"/>
                <w:szCs w:val="16"/>
              </w:rPr>
            </w:pPr>
          </w:p>
          <w:p w:rsidR="00D945AA" w:rsidRDefault="00D945AA" w:rsidP="00D945AA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ไม่ใช้งบประมาณ</w:t>
            </w:r>
          </w:p>
          <w:p w:rsidR="00D945AA" w:rsidRPr="008C26E0" w:rsidRDefault="00D945AA" w:rsidP="00D544A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D24FD1" w:rsidRPr="008C26E0" w:rsidTr="00D544AD">
        <w:trPr>
          <w:trHeight w:val="2830"/>
        </w:trPr>
        <w:tc>
          <w:tcPr>
            <w:tcW w:w="1842" w:type="dxa"/>
            <w:vMerge/>
          </w:tcPr>
          <w:p w:rsidR="00D24FD1" w:rsidRPr="00434A03" w:rsidRDefault="00D24FD1" w:rsidP="00D544AD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2694" w:type="dxa"/>
            <w:tcBorders>
              <w:bottom w:val="single" w:sz="4" w:space="0" w:color="auto"/>
            </w:tcBorders>
          </w:tcPr>
          <w:p w:rsidR="00D24FD1" w:rsidRDefault="00D24FD1" w:rsidP="00D24FD1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1.2 การสร้างจิตสำนึกและความตระหนักแก่ประชาชนทุกภาคส่วนในสังคม</w:t>
            </w:r>
          </w:p>
        </w:tc>
        <w:tc>
          <w:tcPr>
            <w:tcW w:w="3970" w:type="dxa"/>
            <w:tcBorders>
              <w:bottom w:val="single" w:sz="4" w:space="0" w:color="auto"/>
            </w:tcBorders>
          </w:tcPr>
          <w:p w:rsidR="00D24FD1" w:rsidRPr="00E713A4" w:rsidRDefault="00D24FD1" w:rsidP="00D544AD">
            <w:pPr>
              <w:tabs>
                <w:tab w:val="left" w:pos="1134"/>
                <w:tab w:val="left" w:pos="1276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1.</w:t>
            </w:r>
            <w:r w:rsidRPr="00E713A4">
              <w:rPr>
                <w:rFonts w:ascii="TH SarabunIT๙" w:hAnsi="TH SarabunIT๙" w:cs="TH SarabunIT๙" w:hint="cs"/>
                <w:sz w:val="32"/>
                <w:szCs w:val="32"/>
                <w:cs/>
              </w:rPr>
              <w:t>2.1 การสร้างจิตสำนึกและความตระหนักในการต่อต้านการทุจริต</w:t>
            </w:r>
          </w:p>
          <w:p w:rsidR="00D24FD1" w:rsidRDefault="00D24FD1" w:rsidP="00D544AD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1.</w:t>
            </w:r>
            <w:r w:rsidRPr="00E713A4">
              <w:rPr>
                <w:rFonts w:ascii="TH SarabunIT๙" w:hAnsi="TH SarabunIT๙" w:cs="TH SarabunIT๙"/>
                <w:sz w:val="32"/>
                <w:szCs w:val="32"/>
              </w:rPr>
              <w:t xml:space="preserve">2.2 </w:t>
            </w:r>
            <w:r w:rsidRPr="00E713A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การสร้างจิตสำนึกและความตระหนักในการรักษาประโยชน์สาธารณะ</w:t>
            </w:r>
          </w:p>
          <w:p w:rsidR="00D24FD1" w:rsidRDefault="00D24FD1" w:rsidP="00D544AD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D24FD1" w:rsidRDefault="00D24FD1" w:rsidP="00D945AA">
            <w:pPr>
              <w:tabs>
                <w:tab w:val="left" w:pos="1134"/>
                <w:tab w:val="left" w:pos="1276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1.</w:t>
            </w:r>
            <w:r w:rsidRPr="00E713A4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2.3 </w:t>
            </w:r>
            <w:r w:rsidRPr="00E713A4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</w:t>
            </w:r>
            <w:r w:rsidR="0034724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ส่งเสริม</w:t>
            </w:r>
            <w:r w:rsidR="00D945A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ประชาธิปไตยในชุมชน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D24FD1" w:rsidRDefault="00D24FD1" w:rsidP="00D544A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ไม่ใช้งบประมาณ</w:t>
            </w:r>
          </w:p>
          <w:p w:rsidR="00D24FD1" w:rsidRDefault="00D24FD1" w:rsidP="00D544A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D24FD1" w:rsidRDefault="00D24FD1" w:rsidP="00D544A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ไม่ใช้งบประมาณ</w:t>
            </w:r>
          </w:p>
          <w:p w:rsidR="00D24FD1" w:rsidRDefault="00D24FD1" w:rsidP="00D544A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D24FD1" w:rsidRDefault="00D945AA" w:rsidP="00D544A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</w:t>
            </w:r>
            <w:r w:rsidR="00D24FD1">
              <w:rPr>
                <w:rFonts w:ascii="TH SarabunIT๙" w:hAnsi="TH SarabunIT๙" w:cs="TH SarabunIT๙"/>
                <w:sz w:val="32"/>
                <w:szCs w:val="32"/>
              </w:rPr>
              <w:t>0</w:t>
            </w:r>
            <w:r w:rsidR="00D24FD1">
              <w:rPr>
                <w:rFonts w:ascii="TH SarabunIT๙" w:hAnsi="TH SarabunIT๙" w:cs="TH SarabunIT๙" w:hint="cs"/>
                <w:sz w:val="32"/>
                <w:szCs w:val="32"/>
                <w:cs/>
              </w:rPr>
              <w:t>,000</w:t>
            </w:r>
          </w:p>
        </w:tc>
      </w:tr>
      <w:tr w:rsidR="00D24FD1" w:rsidRPr="008C26E0" w:rsidTr="00D544AD">
        <w:trPr>
          <w:trHeight w:val="1674"/>
        </w:trPr>
        <w:tc>
          <w:tcPr>
            <w:tcW w:w="1842" w:type="dxa"/>
            <w:vMerge/>
            <w:tcBorders>
              <w:bottom w:val="single" w:sz="4" w:space="0" w:color="auto"/>
            </w:tcBorders>
          </w:tcPr>
          <w:p w:rsidR="00D24FD1" w:rsidRPr="00434A03" w:rsidRDefault="00D24FD1" w:rsidP="00D544AD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2694" w:type="dxa"/>
            <w:tcBorders>
              <w:top w:val="single" w:sz="4" w:space="0" w:color="auto"/>
              <w:bottom w:val="single" w:sz="4" w:space="0" w:color="auto"/>
            </w:tcBorders>
          </w:tcPr>
          <w:p w:rsidR="00D24FD1" w:rsidRDefault="00D24FD1" w:rsidP="00D544AD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A1501">
              <w:rPr>
                <w:rFonts w:ascii="TH SarabunIT๙" w:hAnsi="TH SarabunIT๙" w:cs="TH SarabunIT๙" w:hint="cs"/>
                <w:sz w:val="32"/>
                <w:szCs w:val="32"/>
                <w:cs/>
              </w:rPr>
              <w:t>1.3 การสร้างจิตสำนึกและความตระหนักแก่เด็กและเยาวชน</w:t>
            </w:r>
          </w:p>
        </w:tc>
        <w:tc>
          <w:tcPr>
            <w:tcW w:w="3970" w:type="dxa"/>
            <w:tcBorders>
              <w:top w:val="single" w:sz="4" w:space="0" w:color="auto"/>
              <w:bottom w:val="single" w:sz="4" w:space="0" w:color="auto"/>
            </w:tcBorders>
          </w:tcPr>
          <w:p w:rsidR="00D24FD1" w:rsidRPr="00E713A4" w:rsidRDefault="00D24FD1" w:rsidP="00D544A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1.</w:t>
            </w:r>
            <w:r w:rsidRPr="00E713A4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 xml:space="preserve">3.1 การส่งเสริมคุณธรรมจริยธรรมให้เด็กปฐมวัย </w:t>
            </w:r>
            <w:proofErr w:type="spellStart"/>
            <w:r w:rsidRPr="00E713A4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ศพด.</w:t>
            </w:r>
            <w:r w:rsidRPr="00E713A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อบต.</w:t>
            </w:r>
            <w:proofErr w:type="spellEnd"/>
            <w:r w:rsidRPr="00E713A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ห้วยปริก</w:t>
            </w:r>
          </w:p>
          <w:p w:rsidR="00D24FD1" w:rsidRDefault="00D24FD1" w:rsidP="00D544AD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1.3.2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การสร้างจิตสำนึกและความตระหนักให้เด็กและเยาวชนมีจิตสาธารณะ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D24FD1" w:rsidRDefault="00D24FD1" w:rsidP="00D544A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ไม่ใช้งบประมาณ</w:t>
            </w:r>
          </w:p>
          <w:p w:rsidR="00D24FD1" w:rsidRDefault="00D24FD1" w:rsidP="00D544A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17EA1" w:rsidRDefault="00F17EA1" w:rsidP="00F17EA1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ไม่ใช้งบประมาณ</w:t>
            </w:r>
          </w:p>
          <w:p w:rsidR="00D24FD1" w:rsidRDefault="00D24FD1" w:rsidP="00D544A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D24FD1" w:rsidRPr="008C26E0" w:rsidTr="00D544AD">
        <w:trPr>
          <w:trHeight w:val="452"/>
        </w:trPr>
        <w:tc>
          <w:tcPr>
            <w:tcW w:w="1842" w:type="dxa"/>
            <w:tcBorders>
              <w:top w:val="single" w:sz="4" w:space="0" w:color="auto"/>
            </w:tcBorders>
            <w:shd w:val="clear" w:color="auto" w:fill="D9D9D9" w:themeFill="background1" w:themeFillShade="D9"/>
          </w:tcPr>
          <w:p w:rsidR="00D24FD1" w:rsidRPr="00434A03" w:rsidRDefault="00D24FD1" w:rsidP="00D544AD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2694" w:type="dxa"/>
            <w:tcBorders>
              <w:top w:val="single" w:sz="4" w:space="0" w:color="auto"/>
            </w:tcBorders>
            <w:shd w:val="clear" w:color="auto" w:fill="D9D9D9" w:themeFill="background1" w:themeFillShade="D9"/>
          </w:tcPr>
          <w:p w:rsidR="00D24FD1" w:rsidRPr="008A1501" w:rsidRDefault="00D24FD1" w:rsidP="00D544A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>รวม</w:t>
            </w:r>
          </w:p>
        </w:tc>
        <w:tc>
          <w:tcPr>
            <w:tcW w:w="3970" w:type="dxa"/>
            <w:tcBorders>
              <w:top w:val="single" w:sz="4" w:space="0" w:color="auto"/>
            </w:tcBorders>
            <w:shd w:val="clear" w:color="auto" w:fill="D9D9D9" w:themeFill="background1" w:themeFillShade="D9"/>
          </w:tcPr>
          <w:p w:rsidR="00D24FD1" w:rsidRDefault="00D945AA" w:rsidP="00157C94">
            <w:pPr>
              <w:spacing w:after="0" w:line="240" w:lineRule="auto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>จำนวน  3 โครงการ 7</w:t>
            </w:r>
            <w:r w:rsidR="00D24FD1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 xml:space="preserve"> </w:t>
            </w:r>
            <w:r w:rsidR="00157C94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>กิจกรรม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shd w:val="clear" w:color="auto" w:fill="D9D9D9" w:themeFill="background1" w:themeFillShade="D9"/>
          </w:tcPr>
          <w:p w:rsidR="00D24FD1" w:rsidRDefault="00D945AA" w:rsidP="00D544A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</w:t>
            </w:r>
            <w:r w:rsidR="00D24FD1">
              <w:rPr>
                <w:rFonts w:ascii="TH SarabunIT๙" w:hAnsi="TH SarabunIT๙" w:cs="TH SarabunIT๙" w:hint="cs"/>
                <w:sz w:val="32"/>
                <w:szCs w:val="32"/>
                <w:cs/>
              </w:rPr>
              <w:t>0,000</w:t>
            </w:r>
          </w:p>
        </w:tc>
      </w:tr>
    </w:tbl>
    <w:p w:rsidR="00D24FD1" w:rsidRDefault="00D24FD1" w:rsidP="00157C94">
      <w:pPr>
        <w:spacing w:after="0" w:line="240" w:lineRule="auto"/>
        <w:rPr>
          <w:rFonts w:ascii="TH SarabunIT๙" w:hAnsi="TH SarabunIT๙" w:cs="TH SarabunIT๙"/>
          <w:b/>
          <w:bCs/>
          <w:sz w:val="36"/>
          <w:szCs w:val="36"/>
        </w:rPr>
      </w:pPr>
    </w:p>
    <w:p w:rsidR="00D24FD1" w:rsidRDefault="00D24FD1" w:rsidP="00D24FD1">
      <w:pPr>
        <w:spacing w:after="0" w:line="240" w:lineRule="auto"/>
        <w:ind w:firstLine="426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-7-</w:t>
      </w:r>
    </w:p>
    <w:p w:rsidR="0034724A" w:rsidRDefault="0034724A" w:rsidP="0034724A">
      <w:pPr>
        <w:tabs>
          <w:tab w:val="left" w:pos="1134"/>
        </w:tabs>
        <w:spacing w:after="0" w:line="240" w:lineRule="auto"/>
        <w:ind w:firstLine="426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ตารางแผนปฏิบัติการป้องกันการทุจริต</w:t>
      </w:r>
    </w:p>
    <w:p w:rsidR="0034724A" w:rsidRDefault="00783AA4" w:rsidP="0034724A">
      <w:pPr>
        <w:tabs>
          <w:tab w:val="left" w:pos="1134"/>
        </w:tabs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    ประจำปีงบประมาณ พ.ศ. 2563</w:t>
      </w:r>
    </w:p>
    <w:p w:rsidR="0034724A" w:rsidRDefault="0034724A" w:rsidP="0034724A">
      <w:pPr>
        <w:tabs>
          <w:tab w:val="left" w:pos="1134"/>
          <w:tab w:val="left" w:pos="2694"/>
          <w:tab w:val="left" w:pos="3119"/>
        </w:tabs>
        <w:spacing w:after="0" w:line="240" w:lineRule="auto"/>
        <w:ind w:firstLine="426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องค์การบริหารส่วนตำบลห้วยปริก</w:t>
      </w:r>
    </w:p>
    <w:p w:rsidR="00D24FD1" w:rsidRPr="00C76924" w:rsidRDefault="00D24FD1" w:rsidP="00D24FD1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W w:w="9923" w:type="dxa"/>
        <w:tblInd w:w="-1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1843"/>
        <w:gridCol w:w="2693"/>
        <w:gridCol w:w="3969"/>
        <w:gridCol w:w="1418"/>
      </w:tblGrid>
      <w:tr w:rsidR="00D24FD1" w:rsidRPr="00DF12AD" w:rsidTr="00D544AD">
        <w:trPr>
          <w:trHeight w:val="990"/>
        </w:trPr>
        <w:tc>
          <w:tcPr>
            <w:tcW w:w="1843" w:type="dxa"/>
            <w:shd w:val="clear" w:color="auto" w:fill="A6A6A6" w:themeFill="background1" w:themeFillShade="A6"/>
            <w:vAlign w:val="center"/>
          </w:tcPr>
          <w:p w:rsidR="00D24FD1" w:rsidRPr="00DF12AD" w:rsidRDefault="00D24FD1" w:rsidP="00D544AD">
            <w:pPr>
              <w:spacing w:after="0" w:line="240" w:lineRule="auto"/>
              <w:ind w:left="317" w:hanging="317"/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</w:pPr>
            <w:r w:rsidRPr="00DF12AD">
              <w:rPr>
                <w:rFonts w:ascii="TH SarabunIT๙" w:hAnsi="TH SarabunIT๙" w:cs="TH SarabunIT๙" w:hint="cs"/>
                <w:b/>
                <w:bCs/>
                <w:sz w:val="36"/>
                <w:szCs w:val="36"/>
                <w:cs/>
              </w:rPr>
              <w:t>มิติ</w:t>
            </w:r>
          </w:p>
        </w:tc>
        <w:tc>
          <w:tcPr>
            <w:tcW w:w="2693" w:type="dxa"/>
            <w:shd w:val="clear" w:color="auto" w:fill="A6A6A6" w:themeFill="background1" w:themeFillShade="A6"/>
            <w:vAlign w:val="center"/>
          </w:tcPr>
          <w:p w:rsidR="00D24FD1" w:rsidRPr="00DF12AD" w:rsidRDefault="00D24FD1" w:rsidP="00D544AD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</w:pPr>
            <w:r w:rsidRPr="00DF12AD">
              <w:rPr>
                <w:rFonts w:ascii="TH SarabunIT๙" w:hAnsi="TH SarabunIT๙" w:cs="TH SarabunIT๙" w:hint="cs"/>
                <w:b/>
                <w:bCs/>
                <w:sz w:val="36"/>
                <w:szCs w:val="36"/>
                <w:cs/>
              </w:rPr>
              <w:t>ภารกิจตามมิติ</w:t>
            </w:r>
          </w:p>
        </w:tc>
        <w:tc>
          <w:tcPr>
            <w:tcW w:w="3969" w:type="dxa"/>
            <w:shd w:val="clear" w:color="auto" w:fill="A6A6A6" w:themeFill="background1" w:themeFillShade="A6"/>
            <w:vAlign w:val="center"/>
          </w:tcPr>
          <w:p w:rsidR="00D24FD1" w:rsidRPr="00DF12AD" w:rsidRDefault="00D24FD1" w:rsidP="00D544AD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</w:pPr>
            <w:r w:rsidRPr="00DF12AD">
              <w:rPr>
                <w:rFonts w:ascii="TH SarabunIT๙" w:hAnsi="TH SarabunIT๙" w:cs="TH SarabunIT๙" w:hint="cs"/>
                <w:b/>
                <w:bCs/>
                <w:sz w:val="36"/>
                <w:szCs w:val="36"/>
                <w:cs/>
              </w:rPr>
              <w:t>โครงการ/กิจกรรม</w:t>
            </w:r>
            <w:r w:rsidRPr="00DF12AD"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  <w:t>/</w:t>
            </w:r>
            <w:r w:rsidRPr="00DF12AD">
              <w:rPr>
                <w:rFonts w:ascii="TH SarabunIT๙" w:hAnsi="TH SarabunIT๙" w:cs="TH SarabunIT๙" w:hint="cs"/>
                <w:b/>
                <w:bCs/>
                <w:sz w:val="36"/>
                <w:szCs w:val="36"/>
                <w:cs/>
              </w:rPr>
              <w:t>มาตรการ</w:t>
            </w:r>
          </w:p>
        </w:tc>
        <w:tc>
          <w:tcPr>
            <w:tcW w:w="1418" w:type="dxa"/>
            <w:shd w:val="clear" w:color="auto" w:fill="A6A6A6" w:themeFill="background1" w:themeFillShade="A6"/>
            <w:vAlign w:val="center"/>
          </w:tcPr>
          <w:p w:rsidR="00D24FD1" w:rsidRPr="00DF12AD" w:rsidRDefault="00D24FD1" w:rsidP="00D544AD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</w:pPr>
            <w:r w:rsidRPr="00DF12AD">
              <w:rPr>
                <w:rFonts w:ascii="TH SarabunIT๙" w:hAnsi="TH SarabunIT๙" w:cs="TH SarabunIT๙" w:hint="cs"/>
                <w:b/>
                <w:bCs/>
                <w:sz w:val="36"/>
                <w:szCs w:val="36"/>
                <w:cs/>
              </w:rPr>
              <w:t>งบประมาณ</w:t>
            </w:r>
            <w:r>
              <w:rPr>
                <w:rFonts w:ascii="TH SarabunIT๙" w:hAnsi="TH SarabunIT๙" w:cs="TH SarabunIT๙" w:hint="cs"/>
                <w:b/>
                <w:bCs/>
                <w:sz w:val="36"/>
                <w:szCs w:val="36"/>
                <w:cs/>
              </w:rPr>
              <w:t>(บาท)</w:t>
            </w:r>
          </w:p>
        </w:tc>
      </w:tr>
      <w:tr w:rsidR="00D24FD1" w:rsidRPr="008C26E0" w:rsidTr="00D544AD">
        <w:trPr>
          <w:trHeight w:val="1801"/>
        </w:trPr>
        <w:tc>
          <w:tcPr>
            <w:tcW w:w="1843" w:type="dxa"/>
            <w:vMerge w:val="restart"/>
          </w:tcPr>
          <w:p w:rsidR="00D24FD1" w:rsidRPr="00434A03" w:rsidRDefault="00D24FD1" w:rsidP="00D544AD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34A03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2. การบริหารราชการเพื่อป้องกันการทุจริต</w:t>
            </w:r>
          </w:p>
        </w:tc>
        <w:tc>
          <w:tcPr>
            <w:tcW w:w="2693" w:type="dxa"/>
          </w:tcPr>
          <w:p w:rsidR="00D24FD1" w:rsidRPr="008C26E0" w:rsidRDefault="00D24FD1" w:rsidP="00D544AD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A1501">
              <w:rPr>
                <w:rFonts w:ascii="TH SarabunIT๙" w:hAnsi="TH SarabunIT๙" w:cs="TH SarabunIT๙" w:hint="cs"/>
                <w:sz w:val="32"/>
                <w:szCs w:val="32"/>
                <w:cs/>
              </w:rPr>
              <w:t>2.</w:t>
            </w:r>
            <w:r w:rsidRPr="008A1501"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  <w:r w:rsidRPr="008A1501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8A1501">
              <w:rPr>
                <w:rFonts w:ascii="TH SarabunIT๙" w:hAnsi="TH SarabunIT๙" w:cs="TH SarabunIT๙"/>
                <w:sz w:val="32"/>
                <w:szCs w:val="32"/>
                <w:cs/>
              </w:rPr>
              <w:t>การแสดงเจตจำนงร่วมกันของบุคลากรในสังกัดในการต่อต้านทุจริต</w:t>
            </w:r>
            <w:r w:rsidRPr="008A150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ของผู้บริหาร</w:t>
            </w:r>
          </w:p>
        </w:tc>
        <w:tc>
          <w:tcPr>
            <w:tcW w:w="3969" w:type="dxa"/>
          </w:tcPr>
          <w:p w:rsidR="00D24FD1" w:rsidRPr="008C26E0" w:rsidRDefault="00D24FD1" w:rsidP="00B3571F">
            <w:pPr>
              <w:tabs>
                <w:tab w:val="left" w:pos="1134"/>
                <w:tab w:val="left" w:pos="1276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B1CD5">
              <w:rPr>
                <w:rFonts w:ascii="TH SarabunIT๙" w:hAnsi="TH SarabunIT๙" w:cs="TH SarabunIT๙" w:hint="cs"/>
                <w:sz w:val="32"/>
                <w:szCs w:val="32"/>
                <w:cs/>
              </w:rPr>
              <w:t>2.</w:t>
            </w:r>
            <w:r w:rsidRPr="009B1CD5">
              <w:rPr>
                <w:rFonts w:ascii="TH SarabunIT๙" w:hAnsi="TH SarabunIT๙" w:cs="TH SarabunIT๙"/>
                <w:sz w:val="32"/>
                <w:szCs w:val="32"/>
                <w:cs/>
              </w:rPr>
              <w:t>1.1</w:t>
            </w:r>
            <w:r w:rsidRPr="009B1CD5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9B1CD5">
              <w:rPr>
                <w:rFonts w:ascii="TH SarabunIT๙" w:hAnsi="TH SarabunIT๙" w:cs="TH SarabunIT๙"/>
                <w:sz w:val="32"/>
                <w:szCs w:val="32"/>
                <w:cs/>
              </w:rPr>
              <w:t>การประกาศเจตจำนงบริหารงานด้วยความสุจริต</w:t>
            </w:r>
            <w:r w:rsidRPr="009B1CD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ของ</w:t>
            </w:r>
            <w:r w:rsidR="00C645D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องค์การบริหารส่วนตำบล  ห้วยปริ</w:t>
            </w:r>
            <w:r w:rsidR="00B3571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</w:t>
            </w:r>
          </w:p>
        </w:tc>
        <w:tc>
          <w:tcPr>
            <w:tcW w:w="1418" w:type="dxa"/>
          </w:tcPr>
          <w:p w:rsidR="00D24FD1" w:rsidRPr="008C26E0" w:rsidRDefault="00D24FD1" w:rsidP="00D544A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ไม่ใช้งบประมาณ</w:t>
            </w:r>
          </w:p>
        </w:tc>
      </w:tr>
      <w:tr w:rsidR="00D24FD1" w:rsidRPr="008C26E0" w:rsidTr="00D544AD">
        <w:trPr>
          <w:trHeight w:val="3271"/>
        </w:trPr>
        <w:tc>
          <w:tcPr>
            <w:tcW w:w="1843" w:type="dxa"/>
            <w:vMerge/>
          </w:tcPr>
          <w:p w:rsidR="00D24FD1" w:rsidRPr="00434A03" w:rsidRDefault="00D24FD1" w:rsidP="00D544AD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:rsidR="00D24FD1" w:rsidRPr="009B1CD5" w:rsidRDefault="00D24FD1" w:rsidP="00D544AD">
            <w:pPr>
              <w:tabs>
                <w:tab w:val="left" w:pos="1134"/>
                <w:tab w:val="left" w:pos="1276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B1CD5">
              <w:rPr>
                <w:rFonts w:ascii="TH SarabunIT๙" w:hAnsi="TH SarabunIT๙" w:cs="TH SarabunIT๙" w:hint="cs"/>
                <w:sz w:val="32"/>
                <w:szCs w:val="32"/>
                <w:cs/>
              </w:rPr>
              <w:t>2.2 การสร้างความโปร่งใสในการปฏิบัติราชการ</w:t>
            </w:r>
          </w:p>
          <w:p w:rsidR="00D24FD1" w:rsidRDefault="00D24FD1" w:rsidP="00D544AD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D24FD1" w:rsidRDefault="00D24FD1" w:rsidP="00D544AD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D24FD1" w:rsidRDefault="00D24FD1" w:rsidP="00D544AD">
            <w:pPr>
              <w:tabs>
                <w:tab w:val="left" w:pos="350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D24FD1" w:rsidRDefault="00D24FD1" w:rsidP="00D544AD">
            <w:pPr>
              <w:tabs>
                <w:tab w:val="left" w:pos="350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D24FD1" w:rsidRDefault="00D24FD1" w:rsidP="00D544AD">
            <w:pPr>
              <w:tabs>
                <w:tab w:val="left" w:pos="350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D24FD1" w:rsidRPr="003B65A9" w:rsidRDefault="00D24FD1" w:rsidP="00D544AD">
            <w:pPr>
              <w:tabs>
                <w:tab w:val="left" w:pos="350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969" w:type="dxa"/>
            <w:tcBorders>
              <w:bottom w:val="single" w:sz="4" w:space="0" w:color="auto"/>
            </w:tcBorders>
          </w:tcPr>
          <w:p w:rsidR="00D24FD1" w:rsidRPr="009B1CD5" w:rsidRDefault="00D24FD1" w:rsidP="00D544AD">
            <w:pPr>
              <w:tabs>
                <w:tab w:val="left" w:pos="1134"/>
                <w:tab w:val="left" w:pos="1276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2.</w:t>
            </w:r>
            <w:r w:rsidRPr="009B1CD5">
              <w:rPr>
                <w:rFonts w:ascii="TH SarabunIT๙" w:hAnsi="TH SarabunIT๙" w:cs="TH SarabunIT๙" w:hint="cs"/>
                <w:sz w:val="32"/>
                <w:szCs w:val="32"/>
                <w:cs/>
              </w:rPr>
              <w:t>2.1 การสร้างความโปร่งใสในการบริหารงานบุคคลให้เป็นไปตามหลักคุณธรรม</w:t>
            </w:r>
          </w:p>
          <w:p w:rsidR="00D24FD1" w:rsidRPr="00B3571F" w:rsidRDefault="00D24FD1" w:rsidP="00B3571F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3571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2.2.2 </w:t>
            </w:r>
            <w:r w:rsidR="00B3571F" w:rsidRPr="00B3571F">
              <w:rPr>
                <w:rFonts w:ascii="TH SarabunIT๙" w:hAnsi="TH SarabunIT๙" w:cs="TH SarabunIT๙"/>
                <w:sz w:val="32"/>
                <w:szCs w:val="32"/>
                <w:cs/>
              </w:rPr>
              <w:t>การเสริมสร้างวัฒนธรรมองค์กรเพื่อป้องกันการละเว้นการปฏิบัติหน้าที่ตามภารกิจหลัก</w:t>
            </w:r>
          </w:p>
          <w:p w:rsidR="00D24FD1" w:rsidRDefault="00D24FD1" w:rsidP="00D544AD">
            <w:pPr>
              <w:tabs>
                <w:tab w:val="left" w:pos="350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2.</w:t>
            </w:r>
            <w:r w:rsidRPr="009B1CD5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2.3 การจัดทำคู่มือสำหรับประชาชนตามพระราชบัญญัติการอำนวยความสะดวกในการพิจารณาอนุญาตของทางราชการ</w:t>
            </w:r>
          </w:p>
          <w:p w:rsidR="00D24FD1" w:rsidRPr="003B65A9" w:rsidRDefault="00D24FD1" w:rsidP="00D544AD">
            <w:pPr>
              <w:tabs>
                <w:tab w:val="left" w:pos="350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  <w:cs/>
              </w:rPr>
            </w:pP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D24FD1" w:rsidRDefault="00D24FD1" w:rsidP="00D544A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ไม่ใช้งบประมาณ</w:t>
            </w:r>
          </w:p>
          <w:p w:rsidR="00D24FD1" w:rsidRDefault="00D24FD1" w:rsidP="00D544A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D24FD1" w:rsidRDefault="00D24FD1" w:rsidP="00D544A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ไม่ใช้งบประมาณ</w:t>
            </w:r>
          </w:p>
          <w:p w:rsidR="00D24FD1" w:rsidRDefault="00D24FD1" w:rsidP="00D544A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D24FD1" w:rsidRDefault="00D24FD1" w:rsidP="00D544A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ไม่ใช้งบประมาณ</w:t>
            </w:r>
          </w:p>
          <w:p w:rsidR="00D24FD1" w:rsidRPr="008C26E0" w:rsidRDefault="00D24FD1" w:rsidP="00D544A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D24FD1" w:rsidRPr="008C26E0" w:rsidTr="00D544AD">
        <w:trPr>
          <w:trHeight w:val="2528"/>
        </w:trPr>
        <w:tc>
          <w:tcPr>
            <w:tcW w:w="1843" w:type="dxa"/>
            <w:vMerge/>
          </w:tcPr>
          <w:p w:rsidR="00D24FD1" w:rsidRPr="00434A03" w:rsidRDefault="00D24FD1" w:rsidP="00D544AD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</w:tcPr>
          <w:p w:rsidR="00D24FD1" w:rsidRPr="009B1CD5" w:rsidRDefault="00D24FD1" w:rsidP="00D544AD">
            <w:pPr>
              <w:tabs>
                <w:tab w:val="left" w:pos="1134"/>
                <w:tab w:val="left" w:pos="1276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2.</w:t>
            </w:r>
            <w:r w:rsidRPr="009B1CD5">
              <w:rPr>
                <w:rFonts w:ascii="TH SarabunIT๙" w:hAnsi="TH SarabunIT๙" w:cs="TH SarabunIT๙" w:hint="cs"/>
                <w:sz w:val="32"/>
                <w:szCs w:val="32"/>
                <w:cs/>
              </w:rPr>
              <w:t>3 การใช้ดุลยพินิจและการใช้อำนาจให้ไปตามหลักการบริหารกิจการบ้านเมืองที่ดี</w:t>
            </w:r>
          </w:p>
          <w:p w:rsidR="00D24FD1" w:rsidRDefault="00D24FD1" w:rsidP="00D544AD">
            <w:pPr>
              <w:tabs>
                <w:tab w:val="left" w:pos="350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D24FD1" w:rsidRDefault="00D24FD1" w:rsidP="00D544AD">
            <w:pPr>
              <w:tabs>
                <w:tab w:val="left" w:pos="350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D24FD1" w:rsidRPr="009B1CD5" w:rsidRDefault="00D24FD1" w:rsidP="00D544AD">
            <w:pPr>
              <w:tabs>
                <w:tab w:val="left" w:pos="350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969" w:type="dxa"/>
            <w:tcBorders>
              <w:top w:val="single" w:sz="4" w:space="0" w:color="auto"/>
              <w:bottom w:val="single" w:sz="4" w:space="0" w:color="auto"/>
            </w:tcBorders>
          </w:tcPr>
          <w:p w:rsidR="00D24FD1" w:rsidRPr="00E04F98" w:rsidRDefault="00D24FD1" w:rsidP="00D544AD">
            <w:pPr>
              <w:tabs>
                <w:tab w:val="left" w:pos="1134"/>
                <w:tab w:val="left" w:pos="1276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2.</w:t>
            </w:r>
            <w:r w:rsidRPr="00E04F98">
              <w:rPr>
                <w:rFonts w:ascii="TH SarabunIT๙" w:hAnsi="TH SarabunIT๙" w:cs="TH SarabunIT๙" w:hint="cs"/>
                <w:sz w:val="32"/>
                <w:szCs w:val="32"/>
                <w:cs/>
              </w:rPr>
              <w:t>3.1 การจัดทำแผนภูมิขั้นตอนและระยะเวลาการดำเนินการเกี่ยวกับการบริการประชาชน</w:t>
            </w:r>
          </w:p>
          <w:p w:rsidR="00D24FD1" w:rsidRDefault="00D24FD1" w:rsidP="00D544AD">
            <w:pPr>
              <w:tabs>
                <w:tab w:val="left" w:pos="350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2.</w:t>
            </w:r>
            <w:r w:rsidRPr="00E04F98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3.2</w:t>
            </w:r>
            <w:r w:rsidRPr="00E04F98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การกระจายอำนาจการตัดสินใจเกี่ยวกับการสั่ง อนุญาต อนุมัติ ปฏิบัติราชการแทนขององค์กรปกครองส่วนท้องถิ่น</w:t>
            </w:r>
          </w:p>
          <w:p w:rsidR="00D24FD1" w:rsidRDefault="00D24FD1" w:rsidP="00D544AD">
            <w:pPr>
              <w:tabs>
                <w:tab w:val="left" w:pos="350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D24FD1" w:rsidRDefault="00D24FD1" w:rsidP="00D544A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ไม่ใช้งบประมาณ</w:t>
            </w:r>
          </w:p>
          <w:p w:rsidR="00D24FD1" w:rsidRDefault="00D24FD1" w:rsidP="00D544A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D24FD1" w:rsidRDefault="00D24FD1" w:rsidP="00D544A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D24FD1" w:rsidRDefault="00D24FD1" w:rsidP="00D544A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ไม่ใช้งบประมาณ</w:t>
            </w:r>
          </w:p>
          <w:p w:rsidR="00D24FD1" w:rsidRDefault="00D24FD1" w:rsidP="00D544A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D24FD1" w:rsidRPr="008C26E0" w:rsidTr="00D544AD">
        <w:trPr>
          <w:trHeight w:val="2227"/>
        </w:trPr>
        <w:tc>
          <w:tcPr>
            <w:tcW w:w="1843" w:type="dxa"/>
            <w:vMerge/>
          </w:tcPr>
          <w:p w:rsidR="00D24FD1" w:rsidRPr="00434A03" w:rsidRDefault="00D24FD1" w:rsidP="00D544AD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2693" w:type="dxa"/>
            <w:tcBorders>
              <w:top w:val="single" w:sz="4" w:space="0" w:color="auto"/>
            </w:tcBorders>
          </w:tcPr>
          <w:p w:rsidR="00D24FD1" w:rsidRPr="00E04F98" w:rsidRDefault="00D24FD1" w:rsidP="00D544A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04F98">
              <w:rPr>
                <w:rFonts w:ascii="TH SarabunIT๙" w:hAnsi="TH SarabunIT๙" w:cs="TH SarabunIT๙" w:hint="cs"/>
                <w:sz w:val="32"/>
                <w:szCs w:val="32"/>
                <w:cs/>
              </w:rPr>
              <w:t>2.4 การเชิดชูเกียรติแก่หน่วยงาน/บุคคลในการดำเนินกิจการ การประพฤติปฏิบัติตนให้เป็นประจักษ์</w:t>
            </w:r>
          </w:p>
          <w:p w:rsidR="00D24FD1" w:rsidRDefault="00D24FD1" w:rsidP="00D544AD">
            <w:pPr>
              <w:tabs>
                <w:tab w:val="left" w:pos="350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969" w:type="dxa"/>
            <w:tcBorders>
              <w:top w:val="single" w:sz="4" w:space="0" w:color="auto"/>
            </w:tcBorders>
          </w:tcPr>
          <w:p w:rsidR="00D24FD1" w:rsidRPr="00E04F98" w:rsidRDefault="00D24FD1" w:rsidP="00D544AD">
            <w:pPr>
              <w:tabs>
                <w:tab w:val="left" w:pos="1134"/>
                <w:tab w:val="left" w:pos="1276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2.</w:t>
            </w:r>
            <w:r w:rsidRPr="00E04F98">
              <w:rPr>
                <w:rFonts w:ascii="TH SarabunIT๙" w:hAnsi="TH SarabunIT๙" w:cs="TH SarabunIT๙" w:hint="cs"/>
                <w:sz w:val="32"/>
                <w:szCs w:val="32"/>
                <w:cs/>
              </w:rPr>
              <w:t>4.1</w:t>
            </w:r>
            <w:r w:rsidRPr="00E04F98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E04F9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โครงการยกย่องเชิดชูเกียรติหน่วยงาน/บุคคลที่มีความความซื่อสัตย์ สุจริต มีคุณธรรม จริยธรรม</w:t>
            </w:r>
          </w:p>
          <w:p w:rsidR="00D24FD1" w:rsidRDefault="00D24FD1" w:rsidP="00D544AD">
            <w:pPr>
              <w:tabs>
                <w:tab w:val="left" w:pos="1134"/>
                <w:tab w:val="left" w:pos="1276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2.</w:t>
            </w:r>
            <w:r w:rsidRPr="00E04F98">
              <w:rPr>
                <w:rFonts w:ascii="TH SarabunIT๙" w:hAnsi="TH SarabunIT๙" w:cs="TH SarabunIT๙" w:hint="cs"/>
                <w:sz w:val="32"/>
                <w:szCs w:val="32"/>
                <w:cs/>
              </w:rPr>
              <w:t>4.2 โครงการยกย่องเชิดชูเกียรติบุคคล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</w:t>
            </w:r>
            <w:r w:rsidRPr="00E04F9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ที่ดำรงตนตามหลักเศรษฐกิจพอเพียง</w:t>
            </w:r>
          </w:p>
        </w:tc>
        <w:tc>
          <w:tcPr>
            <w:tcW w:w="1418" w:type="dxa"/>
            <w:tcBorders>
              <w:top w:val="single" w:sz="4" w:space="0" w:color="auto"/>
            </w:tcBorders>
          </w:tcPr>
          <w:p w:rsidR="00D24FD1" w:rsidRDefault="00D24FD1" w:rsidP="00D544A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ไม่ใช้งบประมาณ</w:t>
            </w:r>
          </w:p>
          <w:p w:rsidR="00D24FD1" w:rsidRDefault="00D24FD1" w:rsidP="00D544A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D24FD1" w:rsidRDefault="00D24FD1" w:rsidP="00D544A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D24FD1" w:rsidRDefault="00D24FD1" w:rsidP="00D544A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ไม่ใช้งบประมาณ</w:t>
            </w:r>
          </w:p>
          <w:p w:rsidR="00D24FD1" w:rsidRDefault="00D24FD1" w:rsidP="00D544A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</w:tbl>
    <w:p w:rsidR="00157C94" w:rsidRDefault="00157C94" w:rsidP="00D945AA">
      <w:pPr>
        <w:spacing w:after="0" w:line="240" w:lineRule="auto"/>
        <w:rPr>
          <w:rFonts w:ascii="TH SarabunIT๙" w:hAnsi="TH SarabunIT๙" w:cs="TH SarabunIT๙" w:hint="cs"/>
          <w:b/>
          <w:bCs/>
          <w:sz w:val="36"/>
          <w:szCs w:val="36"/>
        </w:rPr>
      </w:pPr>
    </w:p>
    <w:p w:rsidR="00D24FD1" w:rsidRPr="009964B6" w:rsidRDefault="00D24FD1" w:rsidP="00C550B4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-8-</w:t>
      </w:r>
    </w:p>
    <w:p w:rsidR="00D24FD1" w:rsidRPr="00C550B4" w:rsidRDefault="00D24FD1" w:rsidP="00D24FD1">
      <w:pPr>
        <w:tabs>
          <w:tab w:val="left" w:pos="1134"/>
        </w:tabs>
        <w:spacing w:after="0" w:line="240" w:lineRule="auto"/>
        <w:ind w:firstLine="426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34724A" w:rsidRDefault="0034724A" w:rsidP="0034724A">
      <w:pPr>
        <w:tabs>
          <w:tab w:val="left" w:pos="1134"/>
        </w:tabs>
        <w:spacing w:after="0" w:line="240" w:lineRule="auto"/>
        <w:ind w:firstLine="426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ตารางแผนปฏิบัติการป้องกันการทุจริต</w:t>
      </w:r>
    </w:p>
    <w:p w:rsidR="0034724A" w:rsidRDefault="00783AA4" w:rsidP="0034724A">
      <w:pPr>
        <w:tabs>
          <w:tab w:val="left" w:pos="1134"/>
        </w:tabs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    ประจำปีงบประมาณ พ.ศ. 2563</w:t>
      </w:r>
    </w:p>
    <w:p w:rsidR="0034724A" w:rsidRDefault="0034724A" w:rsidP="0034724A">
      <w:pPr>
        <w:tabs>
          <w:tab w:val="left" w:pos="1134"/>
          <w:tab w:val="left" w:pos="2694"/>
          <w:tab w:val="left" w:pos="3119"/>
        </w:tabs>
        <w:spacing w:after="0" w:line="240" w:lineRule="auto"/>
        <w:ind w:firstLine="426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องค์การบริหารส่วนตำบลห้วยปริก</w:t>
      </w:r>
    </w:p>
    <w:p w:rsidR="00D24FD1" w:rsidRPr="00C76924" w:rsidRDefault="00D24FD1" w:rsidP="00D24FD1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W w:w="10007" w:type="dxa"/>
        <w:tblInd w:w="-1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1858"/>
        <w:gridCol w:w="2859"/>
        <w:gridCol w:w="3860"/>
        <w:gridCol w:w="1430"/>
      </w:tblGrid>
      <w:tr w:rsidR="00D24FD1" w:rsidRPr="00DF12AD" w:rsidTr="00D544AD">
        <w:trPr>
          <w:trHeight w:val="530"/>
        </w:trPr>
        <w:tc>
          <w:tcPr>
            <w:tcW w:w="1858" w:type="dxa"/>
            <w:shd w:val="clear" w:color="auto" w:fill="A6A6A6" w:themeFill="background1" w:themeFillShade="A6"/>
            <w:vAlign w:val="center"/>
          </w:tcPr>
          <w:p w:rsidR="00D24FD1" w:rsidRPr="00DF12AD" w:rsidRDefault="00D24FD1" w:rsidP="00D544AD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</w:pPr>
            <w:r w:rsidRPr="00DF12AD">
              <w:rPr>
                <w:rFonts w:ascii="TH SarabunIT๙" w:hAnsi="TH SarabunIT๙" w:cs="TH SarabunIT๙" w:hint="cs"/>
                <w:b/>
                <w:bCs/>
                <w:sz w:val="36"/>
                <w:szCs w:val="36"/>
                <w:cs/>
              </w:rPr>
              <w:t>มิติ</w:t>
            </w:r>
          </w:p>
        </w:tc>
        <w:tc>
          <w:tcPr>
            <w:tcW w:w="2859" w:type="dxa"/>
            <w:shd w:val="clear" w:color="auto" w:fill="A6A6A6" w:themeFill="background1" w:themeFillShade="A6"/>
            <w:vAlign w:val="center"/>
          </w:tcPr>
          <w:p w:rsidR="00D24FD1" w:rsidRPr="00DF12AD" w:rsidRDefault="00D24FD1" w:rsidP="00D544AD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</w:pPr>
            <w:r w:rsidRPr="00DF12AD">
              <w:rPr>
                <w:rFonts w:ascii="TH SarabunIT๙" w:hAnsi="TH SarabunIT๙" w:cs="TH SarabunIT๙" w:hint="cs"/>
                <w:b/>
                <w:bCs/>
                <w:sz w:val="36"/>
                <w:szCs w:val="36"/>
                <w:cs/>
              </w:rPr>
              <w:t>ภารกิจตามมิติ</w:t>
            </w:r>
          </w:p>
        </w:tc>
        <w:tc>
          <w:tcPr>
            <w:tcW w:w="3860" w:type="dxa"/>
            <w:shd w:val="clear" w:color="auto" w:fill="A6A6A6" w:themeFill="background1" w:themeFillShade="A6"/>
            <w:vAlign w:val="center"/>
          </w:tcPr>
          <w:p w:rsidR="00D24FD1" w:rsidRPr="00DF12AD" w:rsidRDefault="00D24FD1" w:rsidP="00D544AD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</w:pPr>
            <w:r w:rsidRPr="00DF12AD">
              <w:rPr>
                <w:rFonts w:ascii="TH SarabunIT๙" w:hAnsi="TH SarabunIT๙" w:cs="TH SarabunIT๙" w:hint="cs"/>
                <w:b/>
                <w:bCs/>
                <w:sz w:val="36"/>
                <w:szCs w:val="36"/>
                <w:cs/>
              </w:rPr>
              <w:t>โครงการ/กิจกรรม</w:t>
            </w:r>
            <w:r w:rsidRPr="00DF12AD"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  <w:t>/</w:t>
            </w:r>
            <w:r w:rsidRPr="00DF12AD">
              <w:rPr>
                <w:rFonts w:ascii="TH SarabunIT๙" w:hAnsi="TH SarabunIT๙" w:cs="TH SarabunIT๙" w:hint="cs"/>
                <w:b/>
                <w:bCs/>
                <w:sz w:val="36"/>
                <w:szCs w:val="36"/>
                <w:cs/>
              </w:rPr>
              <w:t>มาตรการ</w:t>
            </w:r>
          </w:p>
        </w:tc>
        <w:tc>
          <w:tcPr>
            <w:tcW w:w="1430" w:type="dxa"/>
            <w:shd w:val="clear" w:color="auto" w:fill="A6A6A6" w:themeFill="background1" w:themeFillShade="A6"/>
            <w:vAlign w:val="center"/>
          </w:tcPr>
          <w:p w:rsidR="00D24FD1" w:rsidRPr="00DF12AD" w:rsidRDefault="00D24FD1" w:rsidP="00D544AD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</w:pPr>
            <w:r w:rsidRPr="00DF12AD">
              <w:rPr>
                <w:rFonts w:ascii="TH SarabunIT๙" w:hAnsi="TH SarabunIT๙" w:cs="TH SarabunIT๙" w:hint="cs"/>
                <w:b/>
                <w:bCs/>
                <w:sz w:val="36"/>
                <w:szCs w:val="36"/>
                <w:cs/>
              </w:rPr>
              <w:t>งบประมาณ</w:t>
            </w:r>
            <w:r>
              <w:rPr>
                <w:rFonts w:ascii="TH SarabunIT๙" w:hAnsi="TH SarabunIT๙" w:cs="TH SarabunIT๙" w:hint="cs"/>
                <w:b/>
                <w:bCs/>
                <w:sz w:val="36"/>
                <w:szCs w:val="36"/>
                <w:cs/>
              </w:rPr>
              <w:t>(บาท)</w:t>
            </w:r>
          </w:p>
        </w:tc>
      </w:tr>
      <w:tr w:rsidR="00D24FD1" w:rsidRPr="008C26E0" w:rsidTr="00D544AD">
        <w:trPr>
          <w:trHeight w:val="5913"/>
        </w:trPr>
        <w:tc>
          <w:tcPr>
            <w:tcW w:w="1858" w:type="dxa"/>
          </w:tcPr>
          <w:p w:rsidR="00D24FD1" w:rsidRPr="00434A03" w:rsidRDefault="00D24FD1" w:rsidP="00D544AD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34A03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2. การบริหารราชการเพื่อป้องกันการทุจริต</w:t>
            </w:r>
          </w:p>
        </w:tc>
        <w:tc>
          <w:tcPr>
            <w:tcW w:w="2859" w:type="dxa"/>
          </w:tcPr>
          <w:p w:rsidR="00D24FD1" w:rsidRPr="002C70DB" w:rsidRDefault="00D24FD1" w:rsidP="00D544A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C70DB">
              <w:rPr>
                <w:rFonts w:ascii="TH SarabunIT๙" w:hAnsi="TH SarabunIT๙" w:cs="TH SarabunIT๙" w:hint="cs"/>
                <w:sz w:val="32"/>
                <w:szCs w:val="32"/>
                <w:cs/>
              </w:rPr>
              <w:t>2.5 การจัดการในกรณีได้ทราบ หรือรับแจ้งหรือการตรวจสอบการทุจริต</w:t>
            </w:r>
          </w:p>
          <w:p w:rsidR="00D24FD1" w:rsidRDefault="00D24FD1" w:rsidP="00D544AD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D24FD1" w:rsidRDefault="00D24FD1" w:rsidP="00D544AD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D24FD1" w:rsidRDefault="00D24FD1" w:rsidP="00D544AD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D24FD1" w:rsidRDefault="00D24FD1" w:rsidP="00D544AD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D24FD1" w:rsidRPr="008C26E0" w:rsidRDefault="00D24FD1" w:rsidP="00D544AD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860" w:type="dxa"/>
          </w:tcPr>
          <w:p w:rsidR="00D24FD1" w:rsidRPr="00343ECB" w:rsidRDefault="00D24FD1" w:rsidP="00D544AD">
            <w:pPr>
              <w:tabs>
                <w:tab w:val="left" w:pos="1134"/>
                <w:tab w:val="left" w:pos="1276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43ECB">
              <w:rPr>
                <w:rFonts w:ascii="TH SarabunIT๙" w:hAnsi="TH SarabunIT๙" w:cs="TH SarabunIT๙" w:hint="cs"/>
                <w:sz w:val="32"/>
                <w:szCs w:val="32"/>
                <w:cs/>
              </w:rPr>
              <w:t>2.5.1</w:t>
            </w:r>
            <w:r w:rsidRPr="00343ECB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343EC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การดำเนินการให้มีข้อตกลงระหว่างบุคลากรได้ปฏิบัติหน้าที่ราชการด้วยความซื่อสัตย์ สุจริต มีคุณธรรม จริยธรรม</w:t>
            </w:r>
          </w:p>
          <w:p w:rsidR="00D24FD1" w:rsidRPr="00343ECB" w:rsidRDefault="00D24FD1" w:rsidP="00D544AD">
            <w:pPr>
              <w:tabs>
                <w:tab w:val="left" w:pos="1134"/>
                <w:tab w:val="left" w:pos="1276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343ECB">
              <w:rPr>
                <w:rFonts w:ascii="TH SarabunIT๙" w:hAnsi="TH SarabunIT๙" w:cs="TH SarabunIT๙" w:hint="cs"/>
                <w:sz w:val="32"/>
                <w:szCs w:val="32"/>
                <w:cs/>
              </w:rPr>
              <w:t>2.5.2 การให้ความร่วมมือกับส่วนราชการ จังหวัด อำเภอ เพื่อการตรวจสอบ ควบคุมและ ดูแลการปฏิบัติราชการ</w:t>
            </w:r>
          </w:p>
          <w:p w:rsidR="00D24FD1" w:rsidRPr="00343ECB" w:rsidRDefault="00D24FD1" w:rsidP="00D544AD">
            <w:pPr>
              <w:tabs>
                <w:tab w:val="left" w:pos="350"/>
              </w:tabs>
              <w:spacing w:after="0" w:line="240" w:lineRule="auto"/>
              <w:jc w:val="thaiDistribute"/>
              <w:rPr>
                <w:rFonts w:ascii="TH SarabunIT๙" w:hAnsi="TH SarabunIT๙" w:cs="TH SarabunIT๙" w:hint="cs"/>
                <w:sz w:val="16"/>
                <w:szCs w:val="16"/>
              </w:rPr>
            </w:pPr>
            <w:r w:rsidRPr="00343ECB">
              <w:rPr>
                <w:rFonts w:ascii="TH SarabunIT๙" w:hAnsi="TH SarabunIT๙" w:cs="TH SarabunIT๙" w:hint="cs"/>
                <w:sz w:val="32"/>
                <w:szCs w:val="32"/>
                <w:cs/>
              </w:rPr>
              <w:t>2.5.3 การดำเนินการทางกฎหมาย ทางวินัยกับบุคลากรที่ปฏิบัติราชการโดยมิชอบ</w:t>
            </w:r>
          </w:p>
          <w:p w:rsidR="00B3571F" w:rsidRPr="00343ECB" w:rsidRDefault="00B3571F" w:rsidP="00D544AD">
            <w:pPr>
              <w:tabs>
                <w:tab w:val="left" w:pos="350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sz w:val="16"/>
                <w:szCs w:val="16"/>
                <w:cs/>
              </w:rPr>
            </w:pPr>
          </w:p>
          <w:p w:rsidR="00D24FD1" w:rsidRPr="00343ECB" w:rsidRDefault="00B3571F" w:rsidP="00D544AD">
            <w:pPr>
              <w:tabs>
                <w:tab w:val="left" w:pos="350"/>
              </w:tabs>
              <w:spacing w:after="0" w:line="240" w:lineRule="auto"/>
              <w:jc w:val="thaiDistribute"/>
              <w:rPr>
                <w:rFonts w:ascii="TH SarabunIT๙" w:hAnsi="TH SarabunIT๙" w:cs="TH SarabunIT๙" w:hint="cs"/>
                <w:sz w:val="16"/>
                <w:szCs w:val="16"/>
              </w:rPr>
            </w:pPr>
            <w:r w:rsidRPr="00343ECB">
              <w:rPr>
                <w:rFonts w:ascii="TH SarabunIT๙" w:hAnsi="TH SarabunIT๙" w:cs="TH SarabunIT๙" w:hint="cs"/>
                <w:sz w:val="32"/>
                <w:szCs w:val="32"/>
                <w:cs/>
              </w:rPr>
              <w:t>2.5.4 มาตรการภายในเพื่อส่งเสริมความโปร่งใสและป้องกันการทุจริต</w:t>
            </w:r>
          </w:p>
          <w:p w:rsidR="00B3571F" w:rsidRPr="00343ECB" w:rsidRDefault="00B3571F" w:rsidP="00D544AD">
            <w:pPr>
              <w:tabs>
                <w:tab w:val="left" w:pos="350"/>
              </w:tabs>
              <w:spacing w:after="0" w:line="240" w:lineRule="auto"/>
              <w:jc w:val="thaiDistribute"/>
              <w:rPr>
                <w:rFonts w:ascii="TH SarabunIT๙" w:hAnsi="TH SarabunIT๙" w:cs="TH SarabunIT๙" w:hint="cs"/>
                <w:sz w:val="16"/>
                <w:szCs w:val="16"/>
              </w:rPr>
            </w:pPr>
          </w:p>
          <w:p w:rsidR="00B3571F" w:rsidRPr="00343ECB" w:rsidRDefault="00B3571F" w:rsidP="00D544AD">
            <w:pPr>
              <w:tabs>
                <w:tab w:val="left" w:pos="350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343ECB">
              <w:rPr>
                <w:rFonts w:ascii="TH SarabunIT๙" w:hAnsi="TH SarabunIT๙" w:cs="TH SarabunIT๙" w:hint="cs"/>
                <w:sz w:val="32"/>
                <w:szCs w:val="32"/>
                <w:cs/>
              </w:rPr>
              <w:t>2.5.5 การรวมกลุ่มของพนักงานส่วนตำบลเพื่อการบริหารที่โปร่งใส</w:t>
            </w:r>
          </w:p>
          <w:p w:rsidR="00343ECB" w:rsidRPr="00343ECB" w:rsidRDefault="00343ECB" w:rsidP="00D544AD">
            <w:pPr>
              <w:tabs>
                <w:tab w:val="left" w:pos="350"/>
              </w:tabs>
              <w:spacing w:after="0" w:line="240" w:lineRule="auto"/>
              <w:jc w:val="thaiDistribute"/>
              <w:rPr>
                <w:rFonts w:ascii="TH SarabunIT๙" w:hAnsi="TH SarabunIT๙" w:cs="TH SarabunIT๙" w:hint="cs"/>
                <w:sz w:val="16"/>
                <w:szCs w:val="16"/>
              </w:rPr>
            </w:pPr>
          </w:p>
          <w:p w:rsidR="00343ECB" w:rsidRPr="00343ECB" w:rsidRDefault="00343ECB" w:rsidP="00343ECB">
            <w:pPr>
              <w:tabs>
                <w:tab w:val="left" w:pos="1701"/>
                <w:tab w:val="left" w:pos="2127"/>
                <w:tab w:val="left" w:pos="2694"/>
                <w:tab w:val="left" w:pos="4678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43ECB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2.5.6 </w:t>
            </w:r>
            <w:r w:rsidRPr="00343ECB">
              <w:rPr>
                <w:rFonts w:ascii="TH SarabunPSK" w:hAnsi="TH SarabunPSK" w:cs="TH SarabunPSK"/>
                <w:sz w:val="32"/>
                <w:szCs w:val="32"/>
                <w:cs/>
              </w:rPr>
              <w:t>การ</w:t>
            </w:r>
            <w:r w:rsidRPr="00343ECB">
              <w:rPr>
                <w:rFonts w:ascii="TH SarabunPSK" w:hAnsi="TH SarabunPSK" w:cs="TH SarabunPSK" w:hint="cs"/>
                <w:sz w:val="32"/>
                <w:szCs w:val="32"/>
                <w:cs/>
              </w:rPr>
              <w:t>ประเมิน</w:t>
            </w:r>
            <w:r w:rsidRPr="00343ECB">
              <w:rPr>
                <w:rFonts w:ascii="TH SarabunPSK" w:hAnsi="TH SarabunPSK" w:cs="TH SarabunPSK"/>
                <w:sz w:val="32"/>
                <w:szCs w:val="32"/>
                <w:cs/>
              </w:rPr>
              <w:t>ความเสี่ยง</w:t>
            </w:r>
            <w:r w:rsidRPr="00343ECB">
              <w:rPr>
                <w:rFonts w:ascii="TH SarabunPSK" w:hAnsi="TH SarabunPSK" w:cs="TH SarabunPSK" w:hint="cs"/>
                <w:sz w:val="32"/>
                <w:szCs w:val="32"/>
                <w:cs/>
              </w:rPr>
              <w:t>การทุจริต</w:t>
            </w:r>
            <w:r w:rsidRPr="00343ECB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และ มาตรการ/กิจกรรม/แนวทาง ในการป้องกันความเสี่ยง</w:t>
            </w:r>
          </w:p>
          <w:p w:rsidR="00343ECB" w:rsidRDefault="00343ECB" w:rsidP="00D544AD">
            <w:pPr>
              <w:tabs>
                <w:tab w:val="left" w:pos="350"/>
              </w:tabs>
              <w:spacing w:after="0" w:line="240" w:lineRule="auto"/>
              <w:jc w:val="thaiDistribute"/>
              <w:rPr>
                <w:rFonts w:ascii="TH SarabunIT๙" w:hAnsi="TH SarabunIT๙" w:cs="TH SarabunIT๙" w:hint="cs"/>
                <w:sz w:val="32"/>
                <w:szCs w:val="32"/>
              </w:rPr>
            </w:pPr>
            <w:r w:rsidRPr="00343ECB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2.5.7 </w:t>
            </w:r>
            <w:r w:rsidRPr="00343ECB">
              <w:rPr>
                <w:rFonts w:ascii="TH SarabunPSK" w:hAnsi="TH SarabunPSK" w:cs="TH SarabunPSK" w:hint="cs"/>
                <w:sz w:val="32"/>
                <w:szCs w:val="32"/>
                <w:cs/>
              </w:rPr>
              <w:t>การดำเนินการเพื่อจัดการความเสี่ยงในการทุจริต</w:t>
            </w:r>
          </w:p>
          <w:p w:rsidR="00C550B4" w:rsidRDefault="00C550B4" w:rsidP="00D544AD">
            <w:pPr>
              <w:tabs>
                <w:tab w:val="left" w:pos="350"/>
              </w:tabs>
              <w:spacing w:after="0" w:line="240" w:lineRule="auto"/>
              <w:jc w:val="thaiDistribute"/>
              <w:rPr>
                <w:rFonts w:ascii="TH SarabunIT๙" w:hAnsi="TH SarabunIT๙" w:cs="TH SarabunIT๙" w:hint="cs"/>
                <w:sz w:val="16"/>
                <w:szCs w:val="16"/>
              </w:rPr>
            </w:pPr>
          </w:p>
          <w:p w:rsidR="00C550B4" w:rsidRPr="00C550B4" w:rsidRDefault="00C550B4" w:rsidP="00C550B4">
            <w:pPr>
              <w:widowControl w:val="0"/>
              <w:autoSpaceDE w:val="0"/>
              <w:autoSpaceDN w:val="0"/>
              <w:adjustRightInd w:val="0"/>
              <w:spacing w:before="59" w:after="0" w:line="240" w:lineRule="auto"/>
              <w:ind w:right="264"/>
              <w:rPr>
                <w:rFonts w:ascii="TH SarabunIT๙" w:hAnsi="TH SarabunIT๙" w:cs="TH SarabunIT๙"/>
                <w:sz w:val="32"/>
                <w:szCs w:val="32"/>
              </w:rPr>
            </w:pPr>
            <w:r w:rsidRPr="00C550B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2.5.8 </w:t>
            </w:r>
            <w:r w:rsidRPr="00C550B4">
              <w:rPr>
                <w:rFonts w:ascii="TH SarabunIT๙" w:hAnsi="TH SarabunIT๙" w:cs="TH SarabunIT๙"/>
                <w:w w:val="99"/>
                <w:sz w:val="32"/>
                <w:szCs w:val="32"/>
                <w:cs/>
              </w:rPr>
              <w:t>การวิเคราะห์</w:t>
            </w:r>
            <w:r>
              <w:rPr>
                <w:rFonts w:ascii="TH SarabunIT๙" w:hAnsi="TH SarabunIT๙" w:cs="TH SarabunIT๙"/>
                <w:w w:val="99"/>
                <w:sz w:val="32"/>
                <w:szCs w:val="32"/>
                <w:cs/>
              </w:rPr>
              <w:t>ความเสี่ย</w:t>
            </w:r>
            <w:r w:rsidRPr="00C550B4">
              <w:rPr>
                <w:rFonts w:ascii="TH SarabunIT๙" w:hAnsi="TH SarabunIT๙" w:cs="TH SarabunIT๙"/>
                <w:w w:val="99"/>
                <w:sz w:val="32"/>
                <w:szCs w:val="32"/>
                <w:cs/>
              </w:rPr>
              <w:t>เกี่ยวกับการปฏิบัติงานที่อาจเกิดผลประโยชน์ท</w:t>
            </w:r>
            <w:r w:rsidRPr="00C550B4">
              <w:rPr>
                <w:rFonts w:ascii="TH SarabunIT๙" w:hAnsi="TH SarabunIT๙" w:cs="TH SarabunIT๙"/>
                <w:spacing w:val="1"/>
                <w:w w:val="99"/>
                <w:sz w:val="32"/>
                <w:szCs w:val="32"/>
                <w:cs/>
              </w:rPr>
              <w:t>ั</w:t>
            </w:r>
            <w:r w:rsidRPr="00C550B4">
              <w:rPr>
                <w:rFonts w:ascii="TH SarabunIT๙" w:hAnsi="TH SarabunIT๙" w:cs="TH SarabunIT๙"/>
                <w:w w:val="99"/>
                <w:sz w:val="32"/>
                <w:szCs w:val="32"/>
                <w:cs/>
              </w:rPr>
              <w:t>บ</w:t>
            </w:r>
            <w:r w:rsidRPr="00C550B4">
              <w:rPr>
                <w:rFonts w:ascii="TH SarabunIT๙" w:hAnsi="TH SarabunIT๙" w:cs="TH SarabunIT๙"/>
                <w:spacing w:val="1"/>
                <w:w w:val="99"/>
                <w:sz w:val="32"/>
                <w:szCs w:val="32"/>
                <w:cs/>
              </w:rPr>
              <w:t>ซ</w:t>
            </w:r>
            <w:r w:rsidRPr="00C550B4">
              <w:rPr>
                <w:rFonts w:ascii="TH SarabunIT๙" w:hAnsi="TH SarabunIT๙" w:cs="TH SarabunIT๙"/>
                <w:w w:val="99"/>
                <w:sz w:val="32"/>
                <w:szCs w:val="32"/>
                <w:cs/>
              </w:rPr>
              <w:t>้อน</w:t>
            </w:r>
          </w:p>
          <w:p w:rsidR="00C550B4" w:rsidRPr="00C550B4" w:rsidRDefault="00C550B4" w:rsidP="00D544AD">
            <w:pPr>
              <w:tabs>
                <w:tab w:val="left" w:pos="350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430" w:type="dxa"/>
          </w:tcPr>
          <w:p w:rsidR="00D24FD1" w:rsidRDefault="00D24FD1" w:rsidP="00D544A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ไม่ใช้งบประมาณ</w:t>
            </w:r>
          </w:p>
          <w:p w:rsidR="00D24FD1" w:rsidRDefault="00D24FD1" w:rsidP="00D544A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D24FD1" w:rsidRDefault="00D24FD1" w:rsidP="00D544A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D24FD1" w:rsidRDefault="00D24FD1" w:rsidP="00D544A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ไม่ใช้งบประมาณ</w:t>
            </w:r>
          </w:p>
          <w:p w:rsidR="00D24FD1" w:rsidRDefault="00D24FD1" w:rsidP="00D544A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D24FD1" w:rsidRDefault="00D24FD1" w:rsidP="00D544A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D24FD1" w:rsidRDefault="00D24FD1" w:rsidP="00D544A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ไม่ใช้งบประมาณ</w:t>
            </w:r>
          </w:p>
          <w:p w:rsidR="00D24FD1" w:rsidRPr="00343ECB" w:rsidRDefault="00D24FD1" w:rsidP="00D544A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343ECB" w:rsidRDefault="00343ECB" w:rsidP="00343ECB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ไม่ใช้งบประมาณ</w:t>
            </w:r>
          </w:p>
          <w:p w:rsidR="00343ECB" w:rsidRPr="00343ECB" w:rsidRDefault="00343ECB" w:rsidP="00343ECB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343ECB" w:rsidRDefault="00343ECB" w:rsidP="00343ECB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ไม่ใช้งบประมาณ</w:t>
            </w:r>
          </w:p>
          <w:p w:rsidR="00D24FD1" w:rsidRDefault="00D24FD1" w:rsidP="00D544A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343ECB" w:rsidRDefault="00343ECB" w:rsidP="00343ECB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ไม่ใช้งบประมาณ</w:t>
            </w:r>
          </w:p>
          <w:p w:rsidR="00343ECB" w:rsidRPr="00343ECB" w:rsidRDefault="00343ECB" w:rsidP="00D544A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D24FD1" w:rsidRDefault="00D24FD1" w:rsidP="00C550B4">
            <w:pPr>
              <w:spacing w:after="0" w:line="240" w:lineRule="auto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C550B4" w:rsidRDefault="00C550B4" w:rsidP="00C550B4">
            <w:pPr>
              <w:spacing w:after="0" w:line="240" w:lineRule="auto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C550B4" w:rsidRPr="00C550B4" w:rsidRDefault="00C550B4" w:rsidP="00C550B4">
            <w:pPr>
              <w:spacing w:after="0" w:line="240" w:lineRule="auto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C550B4" w:rsidRDefault="00C550B4" w:rsidP="00C550B4">
            <w:pPr>
              <w:spacing w:after="0" w:line="240" w:lineRule="auto"/>
              <w:jc w:val="center"/>
              <w:rPr>
                <w:rFonts w:ascii="TH SarabunIT๙" w:hAnsi="TH SarabunIT๙" w:cs="TH SarabunIT๙" w:hint="cs"/>
                <w:sz w:val="16"/>
                <w:szCs w:val="16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ไม่ใช้งบประมาณ</w:t>
            </w:r>
          </w:p>
          <w:p w:rsidR="00FD76BB" w:rsidRPr="00FD76BB" w:rsidRDefault="00FD76BB" w:rsidP="00C550B4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D24FD1" w:rsidRPr="00C550B4" w:rsidRDefault="00D24FD1" w:rsidP="00D544A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C550B4" w:rsidRDefault="00C550B4" w:rsidP="00C550B4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ไม่ใช้งบประมาณ</w:t>
            </w:r>
          </w:p>
          <w:p w:rsidR="00D24FD1" w:rsidRPr="008C26E0" w:rsidRDefault="00D24FD1" w:rsidP="00D544A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D24FD1" w:rsidRPr="008C26E0" w:rsidTr="00D544AD">
        <w:trPr>
          <w:trHeight w:val="41"/>
        </w:trPr>
        <w:tc>
          <w:tcPr>
            <w:tcW w:w="1858" w:type="dxa"/>
            <w:shd w:val="clear" w:color="auto" w:fill="BFBFBF" w:themeFill="background1" w:themeFillShade="BF"/>
            <w:vAlign w:val="center"/>
          </w:tcPr>
          <w:p w:rsidR="00D24FD1" w:rsidRPr="00434A03" w:rsidRDefault="00D24FD1" w:rsidP="00D544AD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2859" w:type="dxa"/>
            <w:shd w:val="clear" w:color="auto" w:fill="BFBFBF" w:themeFill="background1" w:themeFillShade="BF"/>
            <w:vAlign w:val="center"/>
          </w:tcPr>
          <w:p w:rsidR="00D24FD1" w:rsidRPr="00D915F2" w:rsidRDefault="00D24FD1" w:rsidP="00D544AD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915F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3860" w:type="dxa"/>
            <w:shd w:val="clear" w:color="auto" w:fill="BFBFBF" w:themeFill="background1" w:themeFillShade="BF"/>
            <w:vAlign w:val="center"/>
          </w:tcPr>
          <w:p w:rsidR="00D24FD1" w:rsidRPr="00D915F2" w:rsidRDefault="00D24FD1" w:rsidP="00157C94">
            <w:pPr>
              <w:tabs>
                <w:tab w:val="left" w:pos="350"/>
              </w:tabs>
              <w:spacing w:after="0" w:line="240" w:lineRule="auto"/>
              <w:ind w:left="36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จำนวน 2  </w:t>
            </w:r>
            <w:r w:rsidRPr="00D915F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โครงการ</w:t>
            </w:r>
            <w:r w:rsidR="00157C94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14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="00157C94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กิจกรรม</w:t>
            </w:r>
          </w:p>
        </w:tc>
        <w:tc>
          <w:tcPr>
            <w:tcW w:w="1430" w:type="dxa"/>
            <w:shd w:val="clear" w:color="auto" w:fill="BFBFBF" w:themeFill="background1" w:themeFillShade="BF"/>
            <w:vAlign w:val="center"/>
          </w:tcPr>
          <w:p w:rsidR="00D24FD1" w:rsidRPr="008C26E0" w:rsidRDefault="00D24FD1" w:rsidP="00D544A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</w:tr>
    </w:tbl>
    <w:p w:rsidR="00D24FD1" w:rsidRDefault="00D24FD1" w:rsidP="00343ECB">
      <w:pPr>
        <w:tabs>
          <w:tab w:val="left" w:pos="1134"/>
        </w:tabs>
        <w:spacing w:after="0" w:line="240" w:lineRule="auto"/>
        <w:rPr>
          <w:rFonts w:ascii="TH SarabunIT๙" w:hAnsi="TH SarabunIT๙" w:cs="TH SarabunIT๙"/>
          <w:b/>
          <w:bCs/>
          <w:sz w:val="36"/>
          <w:szCs w:val="36"/>
        </w:rPr>
      </w:pPr>
    </w:p>
    <w:p w:rsidR="00343ECB" w:rsidRDefault="00343ECB" w:rsidP="00343ECB">
      <w:pPr>
        <w:tabs>
          <w:tab w:val="left" w:pos="1134"/>
        </w:tabs>
        <w:spacing w:after="0" w:line="240" w:lineRule="auto"/>
        <w:rPr>
          <w:rFonts w:ascii="TH SarabunIT๙" w:hAnsi="TH SarabunIT๙" w:cs="TH SarabunIT๙"/>
          <w:b/>
          <w:bCs/>
          <w:sz w:val="36"/>
          <w:szCs w:val="36"/>
        </w:rPr>
      </w:pPr>
    </w:p>
    <w:p w:rsidR="00D24FD1" w:rsidRDefault="00D24FD1" w:rsidP="00D24FD1">
      <w:pPr>
        <w:tabs>
          <w:tab w:val="left" w:pos="1134"/>
        </w:tabs>
        <w:spacing w:after="0" w:line="240" w:lineRule="auto"/>
        <w:ind w:firstLine="426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lastRenderedPageBreak/>
        <w:t>-9-</w:t>
      </w:r>
    </w:p>
    <w:p w:rsidR="0034724A" w:rsidRDefault="0034724A" w:rsidP="0034724A">
      <w:pPr>
        <w:tabs>
          <w:tab w:val="left" w:pos="1134"/>
        </w:tabs>
        <w:spacing w:after="0" w:line="240" w:lineRule="auto"/>
        <w:ind w:firstLine="426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ตารางแผนปฏิบัติการป้องกันการทุจริต</w:t>
      </w:r>
    </w:p>
    <w:p w:rsidR="0034724A" w:rsidRDefault="00783AA4" w:rsidP="0034724A">
      <w:pPr>
        <w:tabs>
          <w:tab w:val="left" w:pos="1134"/>
        </w:tabs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    ประจำปีงบประมาณ พ.ศ. 2563</w:t>
      </w:r>
    </w:p>
    <w:p w:rsidR="00894FBF" w:rsidRPr="00894FBF" w:rsidRDefault="0034724A" w:rsidP="00894FBF">
      <w:pPr>
        <w:tabs>
          <w:tab w:val="left" w:pos="1134"/>
          <w:tab w:val="left" w:pos="2694"/>
          <w:tab w:val="left" w:pos="3119"/>
        </w:tabs>
        <w:spacing w:after="0" w:line="240" w:lineRule="auto"/>
        <w:ind w:firstLine="426"/>
        <w:jc w:val="center"/>
        <w:rPr>
          <w:rFonts w:ascii="TH SarabunIT๙" w:hAnsi="TH SarabunIT๙" w:cs="TH SarabunIT๙"/>
          <w:b/>
          <w:bCs/>
          <w:sz w:val="16"/>
          <w:szCs w:val="16"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องค์การบริหารส่วนตำบลห้วยปริก</w:t>
      </w:r>
    </w:p>
    <w:tbl>
      <w:tblPr>
        <w:tblW w:w="9923" w:type="dxa"/>
        <w:tblInd w:w="-1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1843"/>
        <w:gridCol w:w="2835"/>
        <w:gridCol w:w="3827"/>
        <w:gridCol w:w="1418"/>
      </w:tblGrid>
      <w:tr w:rsidR="00D24FD1" w:rsidRPr="00DF12AD" w:rsidTr="00D544AD">
        <w:trPr>
          <w:trHeight w:val="971"/>
        </w:trPr>
        <w:tc>
          <w:tcPr>
            <w:tcW w:w="1843" w:type="dxa"/>
            <w:shd w:val="clear" w:color="auto" w:fill="A6A6A6" w:themeFill="background1" w:themeFillShade="A6"/>
            <w:vAlign w:val="center"/>
          </w:tcPr>
          <w:p w:rsidR="00D24FD1" w:rsidRPr="00DF12AD" w:rsidRDefault="00D24FD1" w:rsidP="00D544AD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</w:pPr>
            <w:r w:rsidRPr="00DF12AD">
              <w:rPr>
                <w:rFonts w:ascii="TH SarabunIT๙" w:hAnsi="TH SarabunIT๙" w:cs="TH SarabunIT๙" w:hint="cs"/>
                <w:b/>
                <w:bCs/>
                <w:sz w:val="36"/>
                <w:szCs w:val="36"/>
                <w:cs/>
              </w:rPr>
              <w:t>มิติ</w:t>
            </w:r>
          </w:p>
        </w:tc>
        <w:tc>
          <w:tcPr>
            <w:tcW w:w="2835" w:type="dxa"/>
            <w:shd w:val="clear" w:color="auto" w:fill="A6A6A6" w:themeFill="background1" w:themeFillShade="A6"/>
            <w:vAlign w:val="center"/>
          </w:tcPr>
          <w:p w:rsidR="00D24FD1" w:rsidRPr="00DF12AD" w:rsidRDefault="00D24FD1" w:rsidP="00D544AD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</w:pPr>
            <w:r w:rsidRPr="00DF12AD">
              <w:rPr>
                <w:rFonts w:ascii="TH SarabunIT๙" w:hAnsi="TH SarabunIT๙" w:cs="TH SarabunIT๙" w:hint="cs"/>
                <w:b/>
                <w:bCs/>
                <w:sz w:val="36"/>
                <w:szCs w:val="36"/>
                <w:cs/>
              </w:rPr>
              <w:t>ภารกิจตามมิติ</w:t>
            </w:r>
          </w:p>
        </w:tc>
        <w:tc>
          <w:tcPr>
            <w:tcW w:w="3827" w:type="dxa"/>
            <w:shd w:val="clear" w:color="auto" w:fill="A6A6A6" w:themeFill="background1" w:themeFillShade="A6"/>
            <w:vAlign w:val="center"/>
          </w:tcPr>
          <w:p w:rsidR="00D24FD1" w:rsidRPr="00DF12AD" w:rsidRDefault="00D24FD1" w:rsidP="00D544AD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</w:pPr>
            <w:r w:rsidRPr="00DF12AD">
              <w:rPr>
                <w:rFonts w:ascii="TH SarabunIT๙" w:hAnsi="TH SarabunIT๙" w:cs="TH SarabunIT๙" w:hint="cs"/>
                <w:b/>
                <w:bCs/>
                <w:sz w:val="36"/>
                <w:szCs w:val="36"/>
                <w:cs/>
              </w:rPr>
              <w:t>โครงการ/กิจกรรม</w:t>
            </w:r>
            <w:r w:rsidRPr="00DF12AD"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  <w:t>/</w:t>
            </w:r>
            <w:r w:rsidRPr="00DF12AD">
              <w:rPr>
                <w:rFonts w:ascii="TH SarabunIT๙" w:hAnsi="TH SarabunIT๙" w:cs="TH SarabunIT๙" w:hint="cs"/>
                <w:b/>
                <w:bCs/>
                <w:sz w:val="36"/>
                <w:szCs w:val="36"/>
                <w:cs/>
              </w:rPr>
              <w:t>มาตรการ</w:t>
            </w:r>
          </w:p>
        </w:tc>
        <w:tc>
          <w:tcPr>
            <w:tcW w:w="1418" w:type="dxa"/>
            <w:shd w:val="clear" w:color="auto" w:fill="A6A6A6" w:themeFill="background1" w:themeFillShade="A6"/>
            <w:vAlign w:val="center"/>
          </w:tcPr>
          <w:p w:rsidR="00D24FD1" w:rsidRPr="00DF12AD" w:rsidRDefault="00D24FD1" w:rsidP="00D544AD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</w:pPr>
            <w:r w:rsidRPr="00DF12AD">
              <w:rPr>
                <w:rFonts w:ascii="TH SarabunIT๙" w:hAnsi="TH SarabunIT๙" w:cs="TH SarabunIT๙" w:hint="cs"/>
                <w:b/>
                <w:bCs/>
                <w:sz w:val="36"/>
                <w:szCs w:val="36"/>
                <w:cs/>
              </w:rPr>
              <w:t>งบประมาณ</w:t>
            </w:r>
            <w:r>
              <w:rPr>
                <w:rFonts w:ascii="TH SarabunIT๙" w:hAnsi="TH SarabunIT๙" w:cs="TH SarabunIT๙" w:hint="cs"/>
                <w:b/>
                <w:bCs/>
                <w:sz w:val="36"/>
                <w:szCs w:val="36"/>
                <w:cs/>
              </w:rPr>
              <w:t>(บาท)</w:t>
            </w:r>
          </w:p>
        </w:tc>
      </w:tr>
      <w:tr w:rsidR="00D24FD1" w:rsidRPr="008C26E0" w:rsidTr="00D544AD">
        <w:trPr>
          <w:trHeight w:val="4076"/>
        </w:trPr>
        <w:tc>
          <w:tcPr>
            <w:tcW w:w="1843" w:type="dxa"/>
            <w:vMerge w:val="restart"/>
          </w:tcPr>
          <w:p w:rsidR="00D24FD1" w:rsidRPr="00E84A50" w:rsidRDefault="00D24FD1" w:rsidP="00D544AD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84A50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3.การส่งเสริมบทบาทและการมีส่วนร่วมของภาคประชาชน</w:t>
            </w:r>
          </w:p>
        </w:tc>
        <w:tc>
          <w:tcPr>
            <w:tcW w:w="2835" w:type="dxa"/>
            <w:tcBorders>
              <w:bottom w:val="single" w:sz="4" w:space="0" w:color="7F7F7F" w:themeColor="text1" w:themeTint="80"/>
            </w:tcBorders>
          </w:tcPr>
          <w:p w:rsidR="00D24FD1" w:rsidRDefault="00D24FD1" w:rsidP="00D544A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3.1 </w:t>
            </w:r>
            <w:r w:rsidRPr="000D367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เผยแพร่ข้อมูลข่าวสารการอำนวยความสะดวกให้แก่ประชาชนได้ร่วมตรวจสอบการปฏิบัติราชการตามอำนาจหน้าที่</w:t>
            </w:r>
          </w:p>
          <w:p w:rsidR="00D24FD1" w:rsidRDefault="00D24FD1" w:rsidP="00D544A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D24FD1" w:rsidRDefault="00D24FD1" w:rsidP="00D544A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D24FD1" w:rsidRPr="008C26E0" w:rsidRDefault="00D24FD1" w:rsidP="00D544AD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827" w:type="dxa"/>
            <w:tcBorders>
              <w:bottom w:val="single" w:sz="4" w:space="0" w:color="7F7F7F" w:themeColor="text1" w:themeTint="80"/>
            </w:tcBorders>
          </w:tcPr>
          <w:p w:rsidR="00D24FD1" w:rsidRPr="000D3674" w:rsidRDefault="00D24FD1" w:rsidP="00D544AD">
            <w:pPr>
              <w:tabs>
                <w:tab w:val="left" w:pos="1134"/>
                <w:tab w:val="left" w:pos="1276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3.</w:t>
            </w:r>
            <w:r w:rsidRPr="000D3674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  <w:r w:rsidRPr="000D3674">
              <w:rPr>
                <w:rFonts w:ascii="TH SarabunIT๙" w:hAnsi="TH SarabunIT๙" w:cs="TH SarabunIT๙" w:hint="cs"/>
                <w:sz w:val="32"/>
                <w:szCs w:val="32"/>
                <w:cs/>
              </w:rPr>
              <w:t>.1 การจัดตั้ง</w:t>
            </w:r>
            <w:r w:rsidR="00460B6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และปรับปรุง</w:t>
            </w:r>
            <w:r w:rsidRPr="000D367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ศูนย์ข้อมูลข่าวสาร ของ</w:t>
            </w:r>
            <w:proofErr w:type="spellStart"/>
            <w:r w:rsidRPr="000D367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อบต.</w:t>
            </w:r>
            <w:proofErr w:type="spellEnd"/>
            <w:r w:rsidRPr="000D367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ห้วยปริก</w:t>
            </w:r>
          </w:p>
          <w:p w:rsidR="00D24FD1" w:rsidRPr="000D3674" w:rsidRDefault="00D24FD1" w:rsidP="00D544AD">
            <w:pPr>
              <w:tabs>
                <w:tab w:val="left" w:pos="1134"/>
                <w:tab w:val="left" w:pos="1276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3.</w:t>
            </w:r>
            <w:r w:rsidRPr="000D3674">
              <w:rPr>
                <w:rFonts w:ascii="TH SarabunIT๙" w:hAnsi="TH SarabunIT๙" w:cs="TH SarabunIT๙"/>
                <w:sz w:val="32"/>
                <w:szCs w:val="32"/>
              </w:rPr>
              <w:t>1.2</w:t>
            </w:r>
            <w:r w:rsidRPr="000D3674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0D3674">
              <w:rPr>
                <w:rFonts w:ascii="TH SarabunIT๙" w:hAnsi="TH SarabunIT๙" w:cs="TH SarabunIT๙"/>
                <w:sz w:val="32"/>
                <w:szCs w:val="32"/>
                <w:cs/>
              </w:rPr>
              <w:t>การเผยแพร่ประกาศจัดซื้อ</w:t>
            </w:r>
            <w:r w:rsidRPr="000D3674">
              <w:rPr>
                <w:rFonts w:ascii="TH SarabunIT๙" w:hAnsi="TH SarabunIT๙" w:cs="TH SarabunIT๙" w:hint="cs"/>
                <w:sz w:val="32"/>
                <w:szCs w:val="32"/>
                <w:cs/>
              </w:rPr>
              <w:t>/</w:t>
            </w:r>
            <w:r w:rsidRPr="000D3674">
              <w:rPr>
                <w:rFonts w:ascii="TH SarabunIT๙" w:hAnsi="TH SarabunIT๙" w:cs="TH SarabunIT๙"/>
                <w:sz w:val="32"/>
                <w:szCs w:val="32"/>
                <w:cs/>
              </w:rPr>
              <w:t>จัดจ้าง</w:t>
            </w:r>
            <w:r w:rsidRPr="000D3674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การดำเนินงาน</w:t>
            </w:r>
            <w:r w:rsidRPr="000D367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ผ่านทางศูนย์ข้อมูลข่าวสารและ </w:t>
            </w:r>
            <w:hyperlink r:id="rId10" w:history="1">
              <w:r w:rsidRPr="000D3674">
                <w:rPr>
                  <w:rStyle w:val="a4"/>
                  <w:rFonts w:ascii="TH SarabunIT๙" w:hAnsi="TH SarabunIT๙" w:cs="TH SarabunIT๙"/>
                  <w:sz w:val="32"/>
                  <w:szCs w:val="32"/>
                </w:rPr>
                <w:t>www.huaiprik.go.th</w:t>
              </w:r>
            </w:hyperlink>
          </w:p>
          <w:p w:rsidR="00D24FD1" w:rsidRPr="002C0AEC" w:rsidRDefault="00D24FD1" w:rsidP="00D544AD">
            <w:pPr>
              <w:tabs>
                <w:tab w:val="left" w:pos="350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3.</w:t>
            </w:r>
            <w:r w:rsidRPr="000D3674">
              <w:rPr>
                <w:rFonts w:ascii="TH SarabunIT๙" w:hAnsi="TH SarabunIT๙" w:cs="TH SarabunIT๙"/>
                <w:sz w:val="32"/>
                <w:szCs w:val="32"/>
              </w:rPr>
              <w:t xml:space="preserve">1.3 </w:t>
            </w:r>
            <w:r w:rsidRPr="000D367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ปิดประกาศและเผยแพร่ข้อมูลข่าวสารเกี่ยวกับการปฏิบัติราชการที่เป็นประโยชน์กับการมีส่วนร่วมตรวจสอบของประชาชน</w:t>
            </w:r>
          </w:p>
        </w:tc>
        <w:tc>
          <w:tcPr>
            <w:tcW w:w="1418" w:type="dxa"/>
            <w:tcBorders>
              <w:bottom w:val="single" w:sz="4" w:space="0" w:color="7F7F7F" w:themeColor="text1" w:themeTint="80"/>
            </w:tcBorders>
          </w:tcPr>
          <w:p w:rsidR="00D24FD1" w:rsidRDefault="00D24FD1" w:rsidP="00D544A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ไม่ใช้งบประมาณ</w:t>
            </w:r>
          </w:p>
          <w:p w:rsidR="00D24FD1" w:rsidRDefault="00D24FD1" w:rsidP="00D544A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D24FD1" w:rsidRDefault="00D24FD1" w:rsidP="00D544A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ไม่ใช้งบประมาณ</w:t>
            </w:r>
          </w:p>
          <w:p w:rsidR="00D24FD1" w:rsidRDefault="00D24FD1" w:rsidP="00D544A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D24FD1" w:rsidRDefault="00D24FD1" w:rsidP="00D544A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D24FD1" w:rsidRDefault="00D24FD1" w:rsidP="00D544A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ไม่ใช้งบประมาณ</w:t>
            </w:r>
          </w:p>
          <w:p w:rsidR="00D24FD1" w:rsidRPr="008C26E0" w:rsidRDefault="00D24FD1" w:rsidP="00D544A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D24FD1" w:rsidRPr="008C26E0" w:rsidTr="00D544AD">
        <w:trPr>
          <w:trHeight w:val="3717"/>
        </w:trPr>
        <w:tc>
          <w:tcPr>
            <w:tcW w:w="1843" w:type="dxa"/>
            <w:vMerge/>
          </w:tcPr>
          <w:p w:rsidR="00D24FD1" w:rsidRPr="00443B2E" w:rsidRDefault="00D24FD1" w:rsidP="00D544AD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835" w:type="dxa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</w:tcPr>
          <w:p w:rsidR="00D24FD1" w:rsidRPr="000D3674" w:rsidRDefault="00D24FD1" w:rsidP="00D544A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3.2 </w:t>
            </w:r>
            <w:r w:rsidRPr="000D367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การรับฟังความคิดเห็น การรับและตอบสนองเรื่องร้องเรียน/ร้องทุกข์ของประชาชน</w:t>
            </w:r>
          </w:p>
          <w:p w:rsidR="00D24FD1" w:rsidRDefault="00D24FD1" w:rsidP="00D544AD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827" w:type="dxa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</w:tcPr>
          <w:p w:rsidR="00D24FD1" w:rsidRDefault="00D24FD1" w:rsidP="00D544AD">
            <w:pPr>
              <w:tabs>
                <w:tab w:val="left" w:pos="350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3.</w:t>
            </w:r>
            <w:r w:rsidRPr="000D3674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2.1 </w:t>
            </w:r>
            <w:r w:rsidRPr="000D3674">
              <w:rPr>
                <w:rFonts w:ascii="TH SarabunIT๙" w:hAnsi="TH SarabunIT๙" w:cs="TH SarabunIT๙"/>
                <w:sz w:val="32"/>
                <w:szCs w:val="32"/>
                <w:cs/>
              </w:rPr>
              <w:t>การ</w:t>
            </w:r>
            <w:r w:rsidRPr="000D367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รับฟัง</w:t>
            </w:r>
            <w:r w:rsidRPr="000D3674">
              <w:rPr>
                <w:rFonts w:ascii="TH SarabunIT๙" w:hAnsi="TH SarabunIT๙" w:cs="TH SarabunIT๙"/>
                <w:sz w:val="32"/>
                <w:szCs w:val="32"/>
                <w:cs/>
              </w:rPr>
              <w:t>ความคิดเห็นของประชาชน/ผู้รับบริการ</w:t>
            </w:r>
            <w:r w:rsidRPr="000D3674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0D3674">
              <w:rPr>
                <w:rFonts w:ascii="TH SarabunIT๙" w:hAnsi="TH SarabunIT๙" w:cs="TH SarabunIT๙"/>
                <w:sz w:val="32"/>
                <w:szCs w:val="32"/>
                <w:cs/>
              </w:rPr>
              <w:t>/</w:t>
            </w:r>
            <w:r w:rsidRPr="000D3674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ในการดำเนินการตามอำนาจหน้าที่ของ </w:t>
            </w:r>
            <w:proofErr w:type="spellStart"/>
            <w:r w:rsidRPr="000D367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อปท.</w:t>
            </w:r>
            <w:proofErr w:type="spellEnd"/>
          </w:p>
          <w:p w:rsidR="00D24FD1" w:rsidRDefault="00D24FD1" w:rsidP="00D544AD">
            <w:pPr>
              <w:tabs>
                <w:tab w:val="left" w:pos="350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D24FD1" w:rsidRPr="000D3674" w:rsidRDefault="00D24FD1" w:rsidP="00D544A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3.</w:t>
            </w:r>
            <w:r w:rsidRPr="000D3674">
              <w:rPr>
                <w:rFonts w:ascii="TH SarabunIT๙" w:hAnsi="TH SarabunIT๙" w:cs="TH SarabunIT๙" w:hint="cs"/>
                <w:sz w:val="32"/>
                <w:szCs w:val="32"/>
                <w:cs/>
              </w:rPr>
              <w:t>2.2 การมีช่องทางให้ประชาชนสามารถร้องเรียนร้องทุกข์ได้โดยสะดวก</w:t>
            </w:r>
          </w:p>
          <w:p w:rsidR="00D24FD1" w:rsidRDefault="00D24FD1" w:rsidP="00D544AD">
            <w:pPr>
              <w:tabs>
                <w:tab w:val="left" w:pos="350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3.</w:t>
            </w:r>
            <w:r w:rsidRPr="000D3674">
              <w:rPr>
                <w:rFonts w:ascii="TH SarabunIT๙" w:hAnsi="TH SarabunIT๙" w:cs="TH SarabunIT๙" w:hint="cs"/>
                <w:sz w:val="32"/>
                <w:szCs w:val="32"/>
                <w:cs/>
              </w:rPr>
              <w:t>2.3 การรายงานให้ประชาชนผู้ร้องเรียน/ร้องทุกข์ได้ทราบถึงการรับเรื่องระยะเวลาและผลการดำเนินการเกี่ยวกับร้องเรียน/ร้องทุกข์</w:t>
            </w:r>
          </w:p>
        </w:tc>
        <w:tc>
          <w:tcPr>
            <w:tcW w:w="1418" w:type="dxa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</w:tcPr>
          <w:p w:rsidR="00D24FD1" w:rsidRDefault="00D24FD1" w:rsidP="00F42464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ไม่ใช้</w:t>
            </w:r>
          </w:p>
          <w:p w:rsidR="00D24FD1" w:rsidRDefault="00D24FD1" w:rsidP="00D544A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งบประมาณ</w:t>
            </w:r>
          </w:p>
          <w:p w:rsidR="00D24FD1" w:rsidRDefault="00D24FD1" w:rsidP="00D544AD">
            <w:pPr>
              <w:spacing w:after="0" w:line="240" w:lineRule="auto"/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  <w:p w:rsidR="00F42464" w:rsidRDefault="00F42464" w:rsidP="00D544A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D24FD1" w:rsidRDefault="00D24FD1" w:rsidP="00D544A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ไม่ใช้งบประมาณ</w:t>
            </w:r>
          </w:p>
          <w:p w:rsidR="00D24FD1" w:rsidRDefault="00D24FD1" w:rsidP="00D544A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D24FD1" w:rsidRDefault="00D24FD1" w:rsidP="00D544A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ไม่ใช้</w:t>
            </w:r>
          </w:p>
          <w:p w:rsidR="00D24FD1" w:rsidRDefault="00D24FD1" w:rsidP="00D544A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งบประมาณ</w:t>
            </w:r>
          </w:p>
        </w:tc>
      </w:tr>
      <w:tr w:rsidR="00D24FD1" w:rsidRPr="008C26E0" w:rsidTr="00D544AD">
        <w:trPr>
          <w:trHeight w:val="837"/>
        </w:trPr>
        <w:tc>
          <w:tcPr>
            <w:tcW w:w="1843" w:type="dxa"/>
            <w:vMerge/>
            <w:tcBorders>
              <w:bottom w:val="single" w:sz="4" w:space="0" w:color="7F7F7F" w:themeColor="text1" w:themeTint="80"/>
            </w:tcBorders>
          </w:tcPr>
          <w:p w:rsidR="00D24FD1" w:rsidRPr="00443B2E" w:rsidRDefault="00D24FD1" w:rsidP="00D544AD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835" w:type="dxa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</w:tcPr>
          <w:p w:rsidR="00D24FD1" w:rsidRDefault="00D24FD1" w:rsidP="00D544AD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3.</w:t>
            </w:r>
            <w:r w:rsidRPr="00536127">
              <w:rPr>
                <w:rFonts w:ascii="TH SarabunIT๙" w:hAnsi="TH SarabunIT๙" w:cs="TH SarabunIT๙" w:hint="cs"/>
                <w:sz w:val="32"/>
                <w:szCs w:val="32"/>
                <w:cs/>
              </w:rPr>
              <w:t>3.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536127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การส่งเสริมให้ประชาชนมีส่วนร่วมบริหารกิจการของ </w:t>
            </w:r>
            <w:proofErr w:type="spellStart"/>
            <w:r w:rsidRPr="0053612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อปท.</w:t>
            </w:r>
            <w:proofErr w:type="spellEnd"/>
          </w:p>
        </w:tc>
        <w:tc>
          <w:tcPr>
            <w:tcW w:w="3827" w:type="dxa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</w:tcPr>
          <w:p w:rsidR="00D24FD1" w:rsidRPr="00536127" w:rsidRDefault="00D24FD1" w:rsidP="00D544A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3.</w:t>
            </w:r>
            <w:r w:rsidRPr="00536127">
              <w:rPr>
                <w:rFonts w:ascii="TH SarabunIT๙" w:hAnsi="TH SarabunIT๙" w:cs="TH SarabunIT๙" w:hint="cs"/>
                <w:sz w:val="32"/>
                <w:szCs w:val="32"/>
                <w:cs/>
              </w:rPr>
              <w:t>3.1 การให้ประชาชนมีส่วนร่วมในการจัดทำแผนพัฒนา</w:t>
            </w:r>
            <w:r w:rsidR="008D093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ท้องถิ่น</w:t>
            </w:r>
            <w:r w:rsidRPr="00536127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</w:p>
          <w:p w:rsidR="00D24FD1" w:rsidRDefault="00D24FD1" w:rsidP="00D544A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3.</w:t>
            </w:r>
            <w:r w:rsidRPr="00536127">
              <w:rPr>
                <w:rFonts w:ascii="TH SarabunIT๙" w:hAnsi="TH SarabunIT๙" w:cs="TH SarabunIT๙" w:hint="cs"/>
                <w:sz w:val="32"/>
                <w:szCs w:val="32"/>
                <w:cs/>
              </w:rPr>
              <w:t>3.2 การให้ประชาชนมีส่วนร่วมในการ</w:t>
            </w:r>
            <w:r w:rsidR="008D093D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53612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จัด</w:t>
            </w:r>
            <w:r w:rsidR="008D093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ชื้อ</w:t>
            </w:r>
            <w:r w:rsidR="008D093D">
              <w:rPr>
                <w:rFonts w:ascii="TH SarabunIT๙" w:hAnsi="TH SarabunIT๙" w:cs="TH SarabunIT๙"/>
                <w:sz w:val="32"/>
                <w:szCs w:val="32"/>
              </w:rPr>
              <w:t>/</w:t>
            </w:r>
            <w:r w:rsidR="008D093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จัดจ้างและจัดหาพัสดุ</w:t>
            </w:r>
          </w:p>
          <w:p w:rsidR="00D24FD1" w:rsidRDefault="00D24FD1" w:rsidP="00D544AD">
            <w:pPr>
              <w:tabs>
                <w:tab w:val="left" w:pos="350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3.</w:t>
            </w:r>
            <w:r w:rsidRPr="00536127">
              <w:rPr>
                <w:rFonts w:ascii="TH SarabunIT๙" w:hAnsi="TH SarabunIT๙" w:cs="TH SarabunIT๙" w:hint="cs"/>
                <w:sz w:val="32"/>
                <w:szCs w:val="32"/>
                <w:cs/>
              </w:rPr>
              <w:t>3.3 การให้ประชาชนมีส่วนร่วมตรวจสอบและประเมินผลการปฏิบัติงาน</w:t>
            </w:r>
          </w:p>
          <w:p w:rsidR="00D24FD1" w:rsidRDefault="00D24FD1" w:rsidP="00D544AD">
            <w:pPr>
              <w:tabs>
                <w:tab w:val="left" w:pos="350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418" w:type="dxa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</w:tcPr>
          <w:p w:rsidR="00D24FD1" w:rsidRDefault="00D24FD1" w:rsidP="00D544A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ไม่ใช้</w:t>
            </w:r>
          </w:p>
          <w:p w:rsidR="00D24FD1" w:rsidRDefault="00D24FD1" w:rsidP="00D544A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งบประมาณ</w:t>
            </w:r>
          </w:p>
          <w:p w:rsidR="00D24FD1" w:rsidRDefault="00D24FD1" w:rsidP="00D544A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D24FD1" w:rsidRDefault="00D24FD1" w:rsidP="00D544A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ไม่ใช้</w:t>
            </w:r>
          </w:p>
          <w:p w:rsidR="00D24FD1" w:rsidRDefault="00D24FD1" w:rsidP="00D544A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งบประมาณ</w:t>
            </w:r>
          </w:p>
          <w:p w:rsidR="00D24FD1" w:rsidRDefault="00D24FD1" w:rsidP="00D544A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D24FD1" w:rsidRDefault="00D24FD1" w:rsidP="00D544A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ไม่ใช้</w:t>
            </w:r>
          </w:p>
          <w:p w:rsidR="00D24FD1" w:rsidRDefault="00D24FD1" w:rsidP="00D544A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งบประมาณ</w:t>
            </w:r>
          </w:p>
        </w:tc>
      </w:tr>
      <w:tr w:rsidR="00D24FD1" w:rsidRPr="008C26E0" w:rsidTr="00D544AD">
        <w:trPr>
          <w:trHeight w:val="285"/>
        </w:trPr>
        <w:tc>
          <w:tcPr>
            <w:tcW w:w="1843" w:type="dxa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  <w:shd w:val="clear" w:color="auto" w:fill="BFBFBF" w:themeFill="background1" w:themeFillShade="BF"/>
          </w:tcPr>
          <w:p w:rsidR="00D24FD1" w:rsidRPr="00443B2E" w:rsidRDefault="00D24FD1" w:rsidP="00D544AD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835" w:type="dxa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  <w:shd w:val="clear" w:color="auto" w:fill="BFBFBF" w:themeFill="background1" w:themeFillShade="BF"/>
          </w:tcPr>
          <w:p w:rsidR="00D24FD1" w:rsidRDefault="00D24FD1" w:rsidP="00D544A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รวม</w:t>
            </w:r>
          </w:p>
        </w:tc>
        <w:tc>
          <w:tcPr>
            <w:tcW w:w="3827" w:type="dxa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  <w:shd w:val="clear" w:color="auto" w:fill="BFBFBF" w:themeFill="background1" w:themeFillShade="BF"/>
          </w:tcPr>
          <w:p w:rsidR="00D24FD1" w:rsidRDefault="00D24FD1" w:rsidP="00334391">
            <w:pPr>
              <w:tabs>
                <w:tab w:val="left" w:pos="35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จำนวน </w:t>
            </w:r>
            <w:r w:rsidR="00334391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9 </w:t>
            </w:r>
            <w:r w:rsidR="00334391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กิจกรรม</w:t>
            </w:r>
          </w:p>
        </w:tc>
        <w:tc>
          <w:tcPr>
            <w:tcW w:w="1418" w:type="dxa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  <w:shd w:val="clear" w:color="auto" w:fill="BFBFBF" w:themeFill="background1" w:themeFillShade="BF"/>
          </w:tcPr>
          <w:p w:rsidR="00D24FD1" w:rsidRDefault="00D24FD1" w:rsidP="00D544A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</w:tr>
    </w:tbl>
    <w:p w:rsidR="00D24FD1" w:rsidRDefault="00D24FD1" w:rsidP="00D24FD1">
      <w:pPr>
        <w:tabs>
          <w:tab w:val="left" w:pos="1134"/>
        </w:tabs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/>
          <w:b/>
          <w:bCs/>
          <w:sz w:val="36"/>
          <w:szCs w:val="36"/>
        </w:rPr>
        <w:lastRenderedPageBreak/>
        <w:t>-10-</w:t>
      </w:r>
    </w:p>
    <w:p w:rsidR="0034724A" w:rsidRDefault="0034724A" w:rsidP="0034724A">
      <w:pPr>
        <w:tabs>
          <w:tab w:val="left" w:pos="1134"/>
        </w:tabs>
        <w:spacing w:after="0" w:line="240" w:lineRule="auto"/>
        <w:ind w:firstLine="426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ตารางแผนปฏิบัติการป้องกันการทุจริต</w:t>
      </w:r>
    </w:p>
    <w:p w:rsidR="0034724A" w:rsidRDefault="00783AA4" w:rsidP="0034724A">
      <w:pPr>
        <w:tabs>
          <w:tab w:val="left" w:pos="1134"/>
        </w:tabs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    ประจำปีงบประมาณ พ.ศ. 2563</w:t>
      </w:r>
    </w:p>
    <w:p w:rsidR="0034724A" w:rsidRDefault="0034724A" w:rsidP="0034724A">
      <w:pPr>
        <w:tabs>
          <w:tab w:val="left" w:pos="1134"/>
          <w:tab w:val="left" w:pos="2694"/>
          <w:tab w:val="left" w:pos="3119"/>
        </w:tabs>
        <w:spacing w:after="0" w:line="240" w:lineRule="auto"/>
        <w:ind w:firstLine="426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องค์การบริหารส่วนตำบลห้วยปริก</w:t>
      </w:r>
    </w:p>
    <w:p w:rsidR="00D24FD1" w:rsidRDefault="00D24FD1" w:rsidP="00D24FD1">
      <w:pPr>
        <w:spacing w:after="0" w:line="240" w:lineRule="auto"/>
        <w:ind w:firstLine="426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tbl>
      <w:tblPr>
        <w:tblW w:w="9922" w:type="dxa"/>
        <w:tblInd w:w="-1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1843"/>
        <w:gridCol w:w="2835"/>
        <w:gridCol w:w="3685"/>
        <w:gridCol w:w="1559"/>
      </w:tblGrid>
      <w:tr w:rsidR="00D24FD1" w:rsidRPr="00DF12AD" w:rsidTr="00D544AD">
        <w:trPr>
          <w:trHeight w:val="964"/>
        </w:trPr>
        <w:tc>
          <w:tcPr>
            <w:tcW w:w="1843" w:type="dxa"/>
            <w:shd w:val="clear" w:color="auto" w:fill="A6A6A6" w:themeFill="background1" w:themeFillShade="A6"/>
            <w:vAlign w:val="center"/>
          </w:tcPr>
          <w:p w:rsidR="00D24FD1" w:rsidRPr="00DF12AD" w:rsidRDefault="00D24FD1" w:rsidP="00D544AD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</w:pPr>
            <w:r w:rsidRPr="00DF12AD">
              <w:rPr>
                <w:rFonts w:ascii="TH SarabunIT๙" w:hAnsi="TH SarabunIT๙" w:cs="TH SarabunIT๙" w:hint="cs"/>
                <w:b/>
                <w:bCs/>
                <w:sz w:val="36"/>
                <w:szCs w:val="36"/>
                <w:cs/>
              </w:rPr>
              <w:t>มิติ</w:t>
            </w:r>
          </w:p>
        </w:tc>
        <w:tc>
          <w:tcPr>
            <w:tcW w:w="2835" w:type="dxa"/>
            <w:shd w:val="clear" w:color="auto" w:fill="A6A6A6" w:themeFill="background1" w:themeFillShade="A6"/>
            <w:vAlign w:val="center"/>
          </w:tcPr>
          <w:p w:rsidR="00D24FD1" w:rsidRPr="00DF12AD" w:rsidRDefault="00D24FD1" w:rsidP="00D544AD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</w:pPr>
            <w:r w:rsidRPr="00DF12AD">
              <w:rPr>
                <w:rFonts w:ascii="TH SarabunIT๙" w:hAnsi="TH SarabunIT๙" w:cs="TH SarabunIT๙" w:hint="cs"/>
                <w:b/>
                <w:bCs/>
                <w:sz w:val="36"/>
                <w:szCs w:val="36"/>
                <w:cs/>
              </w:rPr>
              <w:t>ภารกิจตามมิติ</w:t>
            </w:r>
          </w:p>
        </w:tc>
        <w:tc>
          <w:tcPr>
            <w:tcW w:w="3685" w:type="dxa"/>
            <w:shd w:val="clear" w:color="auto" w:fill="A6A6A6" w:themeFill="background1" w:themeFillShade="A6"/>
            <w:vAlign w:val="center"/>
          </w:tcPr>
          <w:p w:rsidR="00D24FD1" w:rsidRPr="00DF12AD" w:rsidRDefault="00D24FD1" w:rsidP="00D544AD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</w:pPr>
            <w:r w:rsidRPr="00DF12AD">
              <w:rPr>
                <w:rFonts w:ascii="TH SarabunIT๙" w:hAnsi="TH SarabunIT๙" w:cs="TH SarabunIT๙" w:hint="cs"/>
                <w:b/>
                <w:bCs/>
                <w:sz w:val="36"/>
                <w:szCs w:val="36"/>
                <w:cs/>
              </w:rPr>
              <w:t>โครงการ/กิจกรรม</w:t>
            </w:r>
            <w:r w:rsidRPr="00DF12AD"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  <w:t>/</w:t>
            </w:r>
            <w:r w:rsidRPr="00DF12AD">
              <w:rPr>
                <w:rFonts w:ascii="TH SarabunIT๙" w:hAnsi="TH SarabunIT๙" w:cs="TH SarabunIT๙" w:hint="cs"/>
                <w:b/>
                <w:bCs/>
                <w:sz w:val="36"/>
                <w:szCs w:val="36"/>
                <w:cs/>
              </w:rPr>
              <w:t>มาตรการ</w:t>
            </w:r>
          </w:p>
        </w:tc>
        <w:tc>
          <w:tcPr>
            <w:tcW w:w="1559" w:type="dxa"/>
            <w:shd w:val="clear" w:color="auto" w:fill="A6A6A6" w:themeFill="background1" w:themeFillShade="A6"/>
            <w:vAlign w:val="center"/>
          </w:tcPr>
          <w:p w:rsidR="00D24FD1" w:rsidRPr="00DF12AD" w:rsidRDefault="00D24FD1" w:rsidP="00D544AD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</w:pPr>
            <w:r w:rsidRPr="00DF12AD">
              <w:rPr>
                <w:rFonts w:ascii="TH SarabunIT๙" w:hAnsi="TH SarabunIT๙" w:cs="TH SarabunIT๙" w:hint="cs"/>
                <w:b/>
                <w:bCs/>
                <w:sz w:val="36"/>
                <w:szCs w:val="36"/>
                <w:cs/>
              </w:rPr>
              <w:t>งบประมาณ</w:t>
            </w:r>
            <w:r>
              <w:rPr>
                <w:rFonts w:ascii="TH SarabunIT๙" w:hAnsi="TH SarabunIT๙" w:cs="TH SarabunIT๙" w:hint="cs"/>
                <w:b/>
                <w:bCs/>
                <w:sz w:val="36"/>
                <w:szCs w:val="36"/>
                <w:cs/>
              </w:rPr>
              <w:t>(บาท)</w:t>
            </w:r>
          </w:p>
        </w:tc>
      </w:tr>
      <w:tr w:rsidR="00D24FD1" w:rsidRPr="008C26E0" w:rsidTr="00D544AD">
        <w:trPr>
          <w:trHeight w:val="2110"/>
        </w:trPr>
        <w:tc>
          <w:tcPr>
            <w:tcW w:w="1843" w:type="dxa"/>
            <w:vMerge w:val="restart"/>
          </w:tcPr>
          <w:p w:rsidR="00D24FD1" w:rsidRPr="00434A03" w:rsidRDefault="00D24FD1" w:rsidP="00D544AD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4</w:t>
            </w:r>
            <w:r w:rsidRPr="00434A03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. 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การเสริมสร้างและปรับปรุงกลไกในการตรวจสอบการปฏิบัติราชการขององค์กรปกครองส่วนท้องถิ่น</w:t>
            </w:r>
          </w:p>
        </w:tc>
        <w:tc>
          <w:tcPr>
            <w:tcW w:w="2835" w:type="dxa"/>
          </w:tcPr>
          <w:p w:rsidR="00D24FD1" w:rsidRPr="00DA5C73" w:rsidRDefault="00D24FD1" w:rsidP="00D544A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4.1 </w:t>
            </w:r>
            <w:r w:rsidRPr="00DA5C73">
              <w:rPr>
                <w:rFonts w:ascii="TH SarabunIT๙" w:hAnsi="TH SarabunIT๙" w:cs="TH SarabunIT๙"/>
                <w:sz w:val="32"/>
                <w:szCs w:val="32"/>
                <w:cs/>
              </w:rPr>
              <w:t>การ</w:t>
            </w:r>
            <w:r w:rsidRPr="00DA5C7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จัดวาง</w:t>
            </w:r>
            <w:r w:rsidRPr="00DA5C73">
              <w:rPr>
                <w:rFonts w:ascii="TH SarabunIT๙" w:hAnsi="TH SarabunIT๙" w:cs="TH SarabunIT๙"/>
                <w:sz w:val="32"/>
                <w:szCs w:val="32"/>
                <w:cs/>
              </w:rPr>
              <w:t>ระบบ</w:t>
            </w:r>
            <w:r w:rsidRPr="00DA5C7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และรายงานการควบคุมภายใน</w:t>
            </w:r>
          </w:p>
          <w:p w:rsidR="00D24FD1" w:rsidRPr="008C26E0" w:rsidRDefault="00D24FD1" w:rsidP="00D544AD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685" w:type="dxa"/>
          </w:tcPr>
          <w:p w:rsidR="00D24FD1" w:rsidRPr="00DA5C73" w:rsidRDefault="00D24FD1" w:rsidP="00D544A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4.</w:t>
            </w:r>
            <w:r w:rsidRPr="00DA5C73">
              <w:rPr>
                <w:rFonts w:ascii="TH SarabunIT๙" w:hAnsi="TH SarabunIT๙" w:cs="TH SarabunIT๙"/>
                <w:sz w:val="32"/>
                <w:szCs w:val="32"/>
                <w:cs/>
              </w:rPr>
              <w:t>1.1</w:t>
            </w:r>
            <w:r w:rsidRPr="00DA5C73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DA5C73">
              <w:rPr>
                <w:rFonts w:ascii="TH SarabunIT๙" w:hAnsi="TH SarabunIT๙" w:cs="TH SarabunIT๙"/>
                <w:sz w:val="32"/>
                <w:szCs w:val="32"/>
                <w:cs/>
              </w:rPr>
              <w:t>การจัดทำแผน</w:t>
            </w:r>
            <w:r w:rsidRPr="00DA5C7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และรายงานการจัดทำระบบควบคุม</w:t>
            </w:r>
            <w:r w:rsidRPr="00DA5C73">
              <w:rPr>
                <w:rFonts w:ascii="TH SarabunIT๙" w:hAnsi="TH SarabunIT๙" w:cs="TH SarabunIT๙"/>
                <w:sz w:val="32"/>
                <w:szCs w:val="32"/>
                <w:cs/>
              </w:rPr>
              <w:t>ภายใน</w:t>
            </w:r>
          </w:p>
          <w:p w:rsidR="00D24FD1" w:rsidRPr="002C0AEC" w:rsidRDefault="00D24FD1" w:rsidP="00D544AD">
            <w:pPr>
              <w:tabs>
                <w:tab w:val="left" w:pos="350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4.</w:t>
            </w:r>
            <w:r w:rsidRPr="00DA5C73">
              <w:rPr>
                <w:rFonts w:ascii="TH SarabunIT๙" w:hAnsi="TH SarabunIT๙" w:cs="TH SarabunIT๙" w:hint="cs"/>
                <w:sz w:val="32"/>
                <w:szCs w:val="32"/>
                <w:cs/>
              </w:rPr>
              <w:t>1.2 การติดตามประเมินผลระบบควบคุมภายใน</w:t>
            </w:r>
          </w:p>
        </w:tc>
        <w:tc>
          <w:tcPr>
            <w:tcW w:w="1559" w:type="dxa"/>
          </w:tcPr>
          <w:p w:rsidR="00D24FD1" w:rsidRDefault="00D24FD1" w:rsidP="00D544A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ไม่ใช้งบประมาณ</w:t>
            </w:r>
          </w:p>
          <w:p w:rsidR="00D24FD1" w:rsidRDefault="00D24FD1" w:rsidP="00D544A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D24FD1" w:rsidRDefault="00D24FD1" w:rsidP="00D544A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ไม่ใช้งบประมาณ</w:t>
            </w:r>
          </w:p>
          <w:p w:rsidR="00D24FD1" w:rsidRPr="008C26E0" w:rsidRDefault="00D24FD1" w:rsidP="00D544AD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D24FD1" w:rsidRPr="008C26E0" w:rsidTr="00D544AD">
        <w:trPr>
          <w:trHeight w:val="3918"/>
        </w:trPr>
        <w:tc>
          <w:tcPr>
            <w:tcW w:w="1843" w:type="dxa"/>
            <w:vMerge/>
          </w:tcPr>
          <w:p w:rsidR="00D24FD1" w:rsidRPr="00434A03" w:rsidRDefault="00D24FD1" w:rsidP="00D544AD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835" w:type="dxa"/>
            <w:tcBorders>
              <w:bottom w:val="single" w:sz="4" w:space="0" w:color="7F7F7F" w:themeColor="text1" w:themeTint="80"/>
            </w:tcBorders>
          </w:tcPr>
          <w:p w:rsidR="00D24FD1" w:rsidRPr="00FB4E85" w:rsidRDefault="00D24FD1" w:rsidP="00D544A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4.2 </w:t>
            </w:r>
            <w:r w:rsidRPr="00FB4E85">
              <w:rPr>
                <w:rFonts w:ascii="TH SarabunIT๙" w:hAnsi="TH SarabunIT๙" w:cs="TH SarabunIT๙"/>
                <w:sz w:val="32"/>
                <w:szCs w:val="32"/>
                <w:cs/>
              </w:rPr>
              <w:t>การ</w:t>
            </w:r>
            <w:r w:rsidRPr="00FB4E8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สนับสนุนให้ภาคประชาชนมีส่วนร่วมตรวจสอบการปฏิบัติราชการหรือการบริหารราชการ</w:t>
            </w:r>
          </w:p>
          <w:p w:rsidR="00D24FD1" w:rsidRPr="008C26E0" w:rsidRDefault="00D24FD1" w:rsidP="00D544AD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685" w:type="dxa"/>
            <w:tcBorders>
              <w:bottom w:val="single" w:sz="4" w:space="0" w:color="7F7F7F" w:themeColor="text1" w:themeTint="80"/>
            </w:tcBorders>
          </w:tcPr>
          <w:p w:rsidR="00D24FD1" w:rsidRPr="00FB4E85" w:rsidRDefault="00D24FD1" w:rsidP="00D544A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4.</w:t>
            </w:r>
            <w:r w:rsidRPr="00FB4E85">
              <w:rPr>
                <w:rFonts w:ascii="TH SarabunIT๙" w:hAnsi="TH SarabunIT๙" w:cs="TH SarabunIT๙" w:hint="cs"/>
                <w:sz w:val="32"/>
                <w:szCs w:val="32"/>
                <w:cs/>
              </w:rPr>
              <w:t>2.1 การส่งเสริมให้ประชาชนมีส่วนร่วมในการตรวจสอบ กำกับ ดูแลการบริหารบุคคล</w:t>
            </w:r>
          </w:p>
          <w:p w:rsidR="00D24FD1" w:rsidRPr="00FB4E85" w:rsidRDefault="00D24FD1" w:rsidP="00D544A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4.</w:t>
            </w:r>
            <w:r w:rsidRPr="00FB4E85">
              <w:rPr>
                <w:rFonts w:ascii="TH SarabunIT๙" w:hAnsi="TH SarabunIT๙" w:cs="TH SarabunIT๙" w:hint="cs"/>
                <w:sz w:val="32"/>
                <w:szCs w:val="32"/>
                <w:cs/>
              </w:rPr>
              <w:t>2.2 การส่งเสริมให้ประชาชนมีส่วนร่วมในการตรวจสอบ ดูแลการบริหารงบประมาณ</w:t>
            </w:r>
          </w:p>
          <w:p w:rsidR="00D24FD1" w:rsidRPr="002C0AEC" w:rsidRDefault="00D24FD1" w:rsidP="00D544AD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4.</w:t>
            </w:r>
            <w:r w:rsidRPr="00FB4E85">
              <w:rPr>
                <w:rFonts w:ascii="TH SarabunIT๙" w:hAnsi="TH SarabunIT๙" w:cs="TH SarabunIT๙" w:hint="cs"/>
                <w:sz w:val="32"/>
                <w:szCs w:val="32"/>
                <w:cs/>
              </w:rPr>
              <w:t>2.3 การส่งเสริมให้ประชาชนมีส่วนร่วมในการตรวจสอบ กำกับดูแลการจัดหาพัสดุ</w:t>
            </w:r>
          </w:p>
        </w:tc>
        <w:tc>
          <w:tcPr>
            <w:tcW w:w="1559" w:type="dxa"/>
            <w:tcBorders>
              <w:bottom w:val="single" w:sz="4" w:space="0" w:color="7F7F7F" w:themeColor="text1" w:themeTint="80"/>
            </w:tcBorders>
          </w:tcPr>
          <w:p w:rsidR="00D24FD1" w:rsidRDefault="00D24FD1" w:rsidP="00D544A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ไม่ใช้งบประมาณ</w:t>
            </w:r>
          </w:p>
          <w:p w:rsidR="00D24FD1" w:rsidRDefault="00D24FD1" w:rsidP="00D544A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D24FD1" w:rsidRDefault="00D24FD1" w:rsidP="00D544A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D24FD1" w:rsidRDefault="00D24FD1" w:rsidP="00D544A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ไม่ใช้งบประมาณ</w:t>
            </w:r>
          </w:p>
          <w:p w:rsidR="00D24FD1" w:rsidRDefault="00D24FD1" w:rsidP="00D544A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D24FD1" w:rsidRDefault="00D24FD1" w:rsidP="00D544A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D24FD1" w:rsidRPr="008C26E0" w:rsidRDefault="00D24FD1" w:rsidP="00D544A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ไม่ใช้งบประมาณ</w:t>
            </w:r>
          </w:p>
        </w:tc>
      </w:tr>
      <w:tr w:rsidR="00D24FD1" w:rsidRPr="008C26E0" w:rsidTr="00D544AD">
        <w:trPr>
          <w:trHeight w:val="769"/>
        </w:trPr>
        <w:tc>
          <w:tcPr>
            <w:tcW w:w="1843" w:type="dxa"/>
            <w:vMerge/>
          </w:tcPr>
          <w:p w:rsidR="00D24FD1" w:rsidRPr="00434A03" w:rsidRDefault="00D24FD1" w:rsidP="00D544AD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835" w:type="dxa"/>
            <w:tcBorders>
              <w:top w:val="single" w:sz="4" w:space="0" w:color="7F7F7F" w:themeColor="text1" w:themeTint="80"/>
            </w:tcBorders>
          </w:tcPr>
          <w:p w:rsidR="00D24FD1" w:rsidRPr="00426E52" w:rsidRDefault="00D24FD1" w:rsidP="00D544AD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4.</w:t>
            </w:r>
            <w:r w:rsidRPr="00426E52"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426E5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การส่งเสริมและพัฒนาศักยภาพ</w:t>
            </w:r>
            <w:r w:rsidR="0064166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บุคลากร</w:t>
            </w:r>
            <w:r w:rsidRPr="00426E5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ท้องถิ่น</w:t>
            </w:r>
          </w:p>
          <w:p w:rsidR="00D24FD1" w:rsidRDefault="00D24FD1" w:rsidP="00D544AD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685" w:type="dxa"/>
            <w:tcBorders>
              <w:top w:val="single" w:sz="4" w:space="0" w:color="7F7F7F" w:themeColor="text1" w:themeTint="80"/>
            </w:tcBorders>
          </w:tcPr>
          <w:p w:rsidR="00D24FD1" w:rsidRPr="00426E52" w:rsidRDefault="00D24FD1" w:rsidP="00D544A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4.</w:t>
            </w:r>
            <w:r w:rsidRPr="00426E52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3.1 </w:t>
            </w:r>
            <w:r w:rsidRPr="00426E52">
              <w:rPr>
                <w:rFonts w:ascii="TH SarabunIT๙" w:hAnsi="TH SarabunIT๙" w:cs="TH SarabunIT๙"/>
                <w:sz w:val="32"/>
                <w:szCs w:val="32"/>
                <w:cs/>
              </w:rPr>
              <w:t>การส่ง</w:t>
            </w:r>
            <w:r w:rsidRPr="00426E52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ผู้บริหาร สมาชิกสภา </w:t>
            </w:r>
            <w:proofErr w:type="spellStart"/>
            <w:r w:rsidRPr="00426E5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อบต.</w:t>
            </w:r>
            <w:proofErr w:type="spellEnd"/>
            <w:r w:rsidRPr="00426E52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426E52">
              <w:rPr>
                <w:rFonts w:ascii="TH SarabunIT๙" w:hAnsi="TH SarabunIT๙" w:cs="TH SarabunIT๙"/>
                <w:sz w:val="32"/>
                <w:szCs w:val="32"/>
                <w:cs/>
              </w:rPr>
              <w:t>ข้าราชการและ</w:t>
            </w:r>
            <w:r w:rsidRPr="00426E5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พนักงานจ้าง</w:t>
            </w:r>
            <w:r w:rsidRPr="00426E52">
              <w:rPr>
                <w:rFonts w:ascii="TH SarabunIT๙" w:hAnsi="TH SarabunIT๙" w:cs="TH SarabunIT๙"/>
                <w:sz w:val="32"/>
                <w:szCs w:val="32"/>
                <w:cs/>
              </w:rPr>
              <w:t>เข้าร่วมการประชุม อบรม</w:t>
            </w:r>
            <w:r w:rsidRPr="00426E52">
              <w:rPr>
                <w:rFonts w:ascii="TH SarabunIT๙" w:hAnsi="TH SarabunIT๙" w:cs="TH SarabunIT๙" w:hint="cs"/>
                <w:sz w:val="32"/>
                <w:szCs w:val="32"/>
                <w:cs/>
              </w:rPr>
              <w:t>/</w:t>
            </w:r>
            <w:r w:rsidRPr="00426E52">
              <w:rPr>
                <w:rFonts w:ascii="TH SarabunIT๙" w:hAnsi="TH SarabunIT๙" w:cs="TH SarabunIT๙"/>
                <w:sz w:val="32"/>
                <w:szCs w:val="32"/>
                <w:cs/>
              </w:rPr>
              <w:t>สัมมานาที่เกี่ยวข้อง</w:t>
            </w:r>
            <w:r w:rsidRPr="00426E52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เช่น</w:t>
            </w:r>
          </w:p>
          <w:p w:rsidR="00D24FD1" w:rsidRPr="00426E52" w:rsidRDefault="00D24FD1" w:rsidP="00D544A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26E52"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  <w:r w:rsidRPr="00426E52">
              <w:rPr>
                <w:rFonts w:ascii="TH SarabunIT๙" w:hAnsi="TH SarabunIT๙" w:cs="TH SarabunIT๙"/>
                <w:sz w:val="32"/>
                <w:szCs w:val="32"/>
                <w:cs/>
              </w:rPr>
              <w:t>ด้าน</w:t>
            </w:r>
            <w:r w:rsidRPr="00426E5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การป้องกันการทุจริต</w:t>
            </w:r>
          </w:p>
          <w:p w:rsidR="00D24FD1" w:rsidRPr="00426E52" w:rsidRDefault="00D24FD1" w:rsidP="00D544A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26E52"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  <w:r w:rsidRPr="00426E52">
              <w:rPr>
                <w:rFonts w:ascii="TH SarabunIT๙" w:hAnsi="TH SarabunIT๙" w:cs="TH SarabunIT๙"/>
                <w:sz w:val="32"/>
                <w:szCs w:val="32"/>
                <w:cs/>
              </w:rPr>
              <w:t>ด้าน</w:t>
            </w:r>
            <w:r w:rsidRPr="00426E5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พัสดุ การจัดชื้อ/จัดจ้าง</w:t>
            </w:r>
          </w:p>
          <w:p w:rsidR="00D24FD1" w:rsidRPr="00426E52" w:rsidRDefault="00D24FD1" w:rsidP="00D544A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26E52"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  <w:r w:rsidRPr="00426E52">
              <w:rPr>
                <w:rFonts w:ascii="TH SarabunIT๙" w:hAnsi="TH SarabunIT๙" w:cs="TH SarabunIT๙"/>
                <w:sz w:val="32"/>
                <w:szCs w:val="32"/>
                <w:cs/>
              </w:rPr>
              <w:t>ด้านการตรวจสอบภายใน</w:t>
            </w:r>
            <w:r w:rsidR="00460B63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="00460B6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ฯลฯ</w:t>
            </w:r>
          </w:p>
          <w:p w:rsidR="00D24FD1" w:rsidRDefault="00D24FD1" w:rsidP="00D544AD">
            <w:pPr>
              <w:tabs>
                <w:tab w:val="left" w:pos="350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4.</w:t>
            </w:r>
            <w:r w:rsidRPr="00426E52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3.2 </w:t>
            </w:r>
            <w:r w:rsidRPr="00426E52">
              <w:rPr>
                <w:rFonts w:ascii="TH SarabunIT๙" w:hAnsi="TH SarabunIT๙" w:cs="TH SarabunIT๙"/>
                <w:sz w:val="32"/>
                <w:szCs w:val="32"/>
                <w:cs/>
              </w:rPr>
              <w:t>การ</w:t>
            </w:r>
            <w:r w:rsidRPr="00426E52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ส่งเสริมสมาชิกสภา </w:t>
            </w:r>
            <w:proofErr w:type="spellStart"/>
            <w:r w:rsidRPr="00426E5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อบต.</w:t>
            </w:r>
            <w:proofErr w:type="spellEnd"/>
            <w:r w:rsidRPr="00426E5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ให้มีบทบาทในการตรวจสอบการปฏิบัติงานของฝ่ายบริหาร</w:t>
            </w:r>
          </w:p>
        </w:tc>
        <w:tc>
          <w:tcPr>
            <w:tcW w:w="1559" w:type="dxa"/>
            <w:tcBorders>
              <w:top w:val="single" w:sz="4" w:space="0" w:color="7F7F7F" w:themeColor="text1" w:themeTint="80"/>
            </w:tcBorders>
          </w:tcPr>
          <w:p w:rsidR="00D24FD1" w:rsidRDefault="00CF748E" w:rsidP="00D544A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15</w:t>
            </w:r>
            <w:r w:rsidR="00D24FD1">
              <w:rPr>
                <w:rFonts w:ascii="TH SarabunIT๙" w:hAnsi="TH SarabunIT๙" w:cs="TH SarabunIT๙"/>
                <w:sz w:val="32"/>
                <w:szCs w:val="32"/>
              </w:rPr>
              <w:t>0</w:t>
            </w:r>
            <w:r w:rsidR="00D24FD1">
              <w:rPr>
                <w:rFonts w:ascii="TH SarabunIT๙" w:hAnsi="TH SarabunIT๙" w:cs="TH SarabunIT๙" w:hint="cs"/>
                <w:sz w:val="32"/>
                <w:szCs w:val="32"/>
                <w:cs/>
              </w:rPr>
              <w:t>,000</w:t>
            </w:r>
          </w:p>
          <w:p w:rsidR="00D24FD1" w:rsidRDefault="00D24FD1" w:rsidP="00D544A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D24FD1" w:rsidRDefault="00D24FD1" w:rsidP="00D544A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D24FD1" w:rsidRDefault="00D24FD1" w:rsidP="00D544A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D24FD1" w:rsidRDefault="00D24FD1" w:rsidP="00D544A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D24FD1" w:rsidRDefault="00D24FD1" w:rsidP="00D544A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D24FD1" w:rsidRDefault="00D24FD1" w:rsidP="00D544A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D24FD1" w:rsidRDefault="00D24FD1" w:rsidP="00D544A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D24FD1" w:rsidRDefault="00D24FD1" w:rsidP="00D544A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D24FD1" w:rsidRDefault="00D24FD1" w:rsidP="00D544A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ไม่ใช้งบประมาณ</w:t>
            </w:r>
          </w:p>
        </w:tc>
      </w:tr>
    </w:tbl>
    <w:p w:rsidR="00D24FD1" w:rsidRDefault="00D24FD1" w:rsidP="00D24FD1">
      <w:pPr>
        <w:tabs>
          <w:tab w:val="left" w:pos="1134"/>
        </w:tabs>
        <w:spacing w:after="0" w:line="240" w:lineRule="auto"/>
        <w:ind w:firstLine="426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/>
          <w:b/>
          <w:bCs/>
          <w:sz w:val="36"/>
          <w:szCs w:val="36"/>
        </w:rPr>
        <w:lastRenderedPageBreak/>
        <w:t>-11-</w:t>
      </w:r>
    </w:p>
    <w:p w:rsidR="00D24FD1" w:rsidRDefault="00D24FD1" w:rsidP="00D24FD1">
      <w:pPr>
        <w:tabs>
          <w:tab w:val="left" w:pos="1134"/>
        </w:tabs>
        <w:spacing w:after="0" w:line="240" w:lineRule="auto"/>
        <w:ind w:firstLine="426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34724A" w:rsidRDefault="00D24FD1" w:rsidP="00D24FD1">
      <w:pPr>
        <w:tabs>
          <w:tab w:val="left" w:pos="1134"/>
        </w:tabs>
        <w:spacing w:after="0" w:line="240" w:lineRule="auto"/>
        <w:ind w:firstLine="426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ตาราง</w:t>
      </w:r>
      <w:r w:rsidR="0034724A">
        <w:rPr>
          <w:rFonts w:ascii="TH SarabunIT๙" w:hAnsi="TH SarabunIT๙" w:cs="TH SarabunIT๙" w:hint="cs"/>
          <w:b/>
          <w:bCs/>
          <w:sz w:val="36"/>
          <w:szCs w:val="36"/>
          <w:cs/>
        </w:rPr>
        <w:t>แผนปฏิบัติการป้องกันการทุจริต</w:t>
      </w:r>
    </w:p>
    <w:p w:rsidR="00D24FD1" w:rsidRDefault="0034724A" w:rsidP="0034724A">
      <w:pPr>
        <w:tabs>
          <w:tab w:val="left" w:pos="1134"/>
        </w:tabs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    </w:t>
      </w:r>
      <w:r w:rsidR="00D24FD1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ประจำปีงบประมาณ พ.ศ. </w:t>
      </w:r>
      <w:r w:rsidR="00783AA4">
        <w:rPr>
          <w:rFonts w:ascii="TH SarabunIT๙" w:hAnsi="TH SarabunIT๙" w:cs="TH SarabunIT๙" w:hint="cs"/>
          <w:b/>
          <w:bCs/>
          <w:sz w:val="36"/>
          <w:szCs w:val="36"/>
          <w:cs/>
        </w:rPr>
        <w:t>2563</w:t>
      </w:r>
    </w:p>
    <w:p w:rsidR="00D24FD1" w:rsidRDefault="00D24FD1" w:rsidP="00D24FD1">
      <w:pPr>
        <w:tabs>
          <w:tab w:val="left" w:pos="1134"/>
          <w:tab w:val="left" w:pos="2694"/>
          <w:tab w:val="left" w:pos="3119"/>
        </w:tabs>
        <w:spacing w:after="0" w:line="240" w:lineRule="auto"/>
        <w:ind w:firstLine="426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องค์การบริหารส่วนตำบลห้วยปริก</w:t>
      </w:r>
    </w:p>
    <w:p w:rsidR="00D24FD1" w:rsidRPr="00C76924" w:rsidRDefault="00D24FD1" w:rsidP="00D24FD1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W w:w="9923" w:type="dxa"/>
        <w:tblInd w:w="-1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1843"/>
        <w:gridCol w:w="2835"/>
        <w:gridCol w:w="3828"/>
        <w:gridCol w:w="1417"/>
      </w:tblGrid>
      <w:tr w:rsidR="00D24FD1" w:rsidRPr="00DF12AD" w:rsidTr="00334391">
        <w:trPr>
          <w:trHeight w:val="960"/>
        </w:trPr>
        <w:tc>
          <w:tcPr>
            <w:tcW w:w="1843" w:type="dxa"/>
            <w:shd w:val="clear" w:color="auto" w:fill="A6A6A6" w:themeFill="background1" w:themeFillShade="A6"/>
            <w:vAlign w:val="center"/>
          </w:tcPr>
          <w:p w:rsidR="00D24FD1" w:rsidRPr="00DF12AD" w:rsidRDefault="00D24FD1" w:rsidP="00D544AD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</w:pPr>
            <w:r w:rsidRPr="00DF12AD">
              <w:rPr>
                <w:rFonts w:ascii="TH SarabunIT๙" w:hAnsi="TH SarabunIT๙" w:cs="TH SarabunIT๙" w:hint="cs"/>
                <w:b/>
                <w:bCs/>
                <w:sz w:val="36"/>
                <w:szCs w:val="36"/>
                <w:cs/>
              </w:rPr>
              <w:t>มิติ</w:t>
            </w:r>
          </w:p>
        </w:tc>
        <w:tc>
          <w:tcPr>
            <w:tcW w:w="2835" w:type="dxa"/>
            <w:shd w:val="clear" w:color="auto" w:fill="A6A6A6" w:themeFill="background1" w:themeFillShade="A6"/>
            <w:vAlign w:val="center"/>
          </w:tcPr>
          <w:p w:rsidR="00D24FD1" w:rsidRPr="00DF12AD" w:rsidRDefault="00D24FD1" w:rsidP="00D544AD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</w:pPr>
            <w:r w:rsidRPr="00DF12AD">
              <w:rPr>
                <w:rFonts w:ascii="TH SarabunIT๙" w:hAnsi="TH SarabunIT๙" w:cs="TH SarabunIT๙" w:hint="cs"/>
                <w:b/>
                <w:bCs/>
                <w:sz w:val="36"/>
                <w:szCs w:val="36"/>
                <w:cs/>
              </w:rPr>
              <w:t>ภารกิจตามมิติ</w:t>
            </w:r>
          </w:p>
        </w:tc>
        <w:tc>
          <w:tcPr>
            <w:tcW w:w="3828" w:type="dxa"/>
            <w:shd w:val="clear" w:color="auto" w:fill="A6A6A6" w:themeFill="background1" w:themeFillShade="A6"/>
            <w:vAlign w:val="center"/>
          </w:tcPr>
          <w:p w:rsidR="00D24FD1" w:rsidRPr="00DF12AD" w:rsidRDefault="00D24FD1" w:rsidP="00D544AD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</w:pPr>
            <w:r w:rsidRPr="00DF12AD">
              <w:rPr>
                <w:rFonts w:ascii="TH SarabunIT๙" w:hAnsi="TH SarabunIT๙" w:cs="TH SarabunIT๙" w:hint="cs"/>
                <w:b/>
                <w:bCs/>
                <w:sz w:val="36"/>
                <w:szCs w:val="36"/>
                <w:cs/>
              </w:rPr>
              <w:t>โครงการ/กิจกรรม</w:t>
            </w:r>
            <w:r w:rsidRPr="00DF12AD"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  <w:t>/</w:t>
            </w:r>
            <w:r w:rsidRPr="00DF12AD">
              <w:rPr>
                <w:rFonts w:ascii="TH SarabunIT๙" w:hAnsi="TH SarabunIT๙" w:cs="TH SarabunIT๙" w:hint="cs"/>
                <w:b/>
                <w:bCs/>
                <w:sz w:val="36"/>
                <w:szCs w:val="36"/>
                <w:cs/>
              </w:rPr>
              <w:t>มาตรการ</w:t>
            </w:r>
          </w:p>
        </w:tc>
        <w:tc>
          <w:tcPr>
            <w:tcW w:w="1417" w:type="dxa"/>
            <w:shd w:val="clear" w:color="auto" w:fill="A6A6A6" w:themeFill="background1" w:themeFillShade="A6"/>
            <w:vAlign w:val="center"/>
          </w:tcPr>
          <w:p w:rsidR="00D24FD1" w:rsidRPr="00DF12AD" w:rsidRDefault="00D24FD1" w:rsidP="00D544AD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</w:pPr>
            <w:r w:rsidRPr="00DF12AD">
              <w:rPr>
                <w:rFonts w:ascii="TH SarabunIT๙" w:hAnsi="TH SarabunIT๙" w:cs="TH SarabunIT๙" w:hint="cs"/>
                <w:b/>
                <w:bCs/>
                <w:sz w:val="36"/>
                <w:szCs w:val="36"/>
                <w:cs/>
              </w:rPr>
              <w:t>งบประมาณ</w:t>
            </w:r>
            <w:r>
              <w:rPr>
                <w:rFonts w:ascii="TH SarabunIT๙" w:hAnsi="TH SarabunIT๙" w:cs="TH SarabunIT๙" w:hint="cs"/>
                <w:b/>
                <w:bCs/>
                <w:sz w:val="36"/>
                <w:szCs w:val="36"/>
                <w:cs/>
              </w:rPr>
              <w:t>(บาท)</w:t>
            </w:r>
          </w:p>
        </w:tc>
      </w:tr>
      <w:tr w:rsidR="00D24FD1" w:rsidRPr="008C26E0" w:rsidTr="00334391">
        <w:trPr>
          <w:trHeight w:val="2110"/>
        </w:trPr>
        <w:tc>
          <w:tcPr>
            <w:tcW w:w="1843" w:type="dxa"/>
          </w:tcPr>
          <w:p w:rsidR="00D24FD1" w:rsidRPr="00434A03" w:rsidRDefault="00D24FD1" w:rsidP="00D544AD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4</w:t>
            </w:r>
            <w:r w:rsidRPr="00434A03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. 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การเสริมสร้างและปรับปรุงกลไกในการตรวจสอบการปฏิบัติราชการขององค์กรปกครองส่วนท้องถิ่น</w:t>
            </w:r>
          </w:p>
        </w:tc>
        <w:tc>
          <w:tcPr>
            <w:tcW w:w="2835" w:type="dxa"/>
          </w:tcPr>
          <w:p w:rsidR="00D24FD1" w:rsidRPr="008C26E0" w:rsidRDefault="00D24FD1" w:rsidP="00D544AD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4.4</w:t>
            </w:r>
            <w:r w:rsidRPr="00426E52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การเสริมพลังการมีส่วนร่วมของชุมชนและ</w:t>
            </w:r>
            <w:proofErr w:type="spellStart"/>
            <w:r w:rsidRPr="00426E5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บูรณา</w:t>
            </w:r>
            <w:proofErr w:type="spellEnd"/>
            <w:r w:rsidRPr="00426E5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การทุกภาคส่วนเพื่อต่อต้านการทุจริต</w:t>
            </w:r>
          </w:p>
        </w:tc>
        <w:tc>
          <w:tcPr>
            <w:tcW w:w="3828" w:type="dxa"/>
          </w:tcPr>
          <w:p w:rsidR="00D24FD1" w:rsidRPr="00426E52" w:rsidRDefault="00D24FD1" w:rsidP="00D544A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4.</w:t>
            </w:r>
            <w:r w:rsidRPr="00426E52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4.1 </w:t>
            </w:r>
            <w:r w:rsidRPr="00426E52">
              <w:rPr>
                <w:rFonts w:ascii="TH SarabunIT๙" w:hAnsi="TH SarabunIT๙" w:cs="TH SarabunIT๙"/>
                <w:sz w:val="32"/>
                <w:szCs w:val="32"/>
                <w:cs/>
              </w:rPr>
              <w:t>การ</w:t>
            </w:r>
            <w:r w:rsidRPr="00426E5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ส่งเสริมให้มีการดำเนินการเฝ้าระวังการทุจริต</w:t>
            </w:r>
            <w:r w:rsidRPr="00426E52">
              <w:rPr>
                <w:rFonts w:ascii="TH SarabunIT๙" w:hAnsi="TH SarabunIT๙" w:cs="TH SarabunIT๙"/>
                <w:sz w:val="32"/>
                <w:szCs w:val="32"/>
                <w:cs/>
              </w:rPr>
              <w:t>การแจ้งเบาะแสการทุจริต</w:t>
            </w:r>
            <w:r w:rsidRPr="00426E52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การจัดการ</w:t>
            </w:r>
            <w:r w:rsidRPr="00426E52">
              <w:rPr>
                <w:rFonts w:ascii="TH SarabunIT๙" w:hAnsi="TH SarabunIT๙" w:cs="TH SarabunIT๙"/>
                <w:sz w:val="32"/>
                <w:szCs w:val="32"/>
                <w:cs/>
              </w:rPr>
              <w:t>ช่องทางร้องเรียน/แจ้งเบาะแส/ความคิดเห็น</w:t>
            </w:r>
            <w:r w:rsidRPr="00426E52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="00C645D0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426E5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เช่น</w:t>
            </w:r>
          </w:p>
          <w:p w:rsidR="00D24FD1" w:rsidRPr="00426E52" w:rsidRDefault="00D24FD1" w:rsidP="00D544A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26E52">
              <w:rPr>
                <w:rFonts w:ascii="TH SarabunIT๙" w:hAnsi="TH SarabunIT๙" w:cs="TH SarabunIT๙"/>
                <w:sz w:val="32"/>
                <w:szCs w:val="32"/>
                <w:cs/>
              </w:rPr>
              <w:t>- ตู้รับข้อร้องเรียน</w:t>
            </w:r>
          </w:p>
          <w:p w:rsidR="00D24FD1" w:rsidRPr="00426E52" w:rsidRDefault="00D24FD1" w:rsidP="00D544A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26E52"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  <w:r w:rsidRPr="00426E52">
              <w:rPr>
                <w:rFonts w:ascii="TH SarabunIT๙" w:hAnsi="TH SarabunIT๙" w:cs="TH SarabunIT๙"/>
                <w:sz w:val="32"/>
                <w:szCs w:val="32"/>
                <w:cs/>
              </w:rPr>
              <w:t>จัดส่งข้อร้องเรียนทางไปรษณีย์</w:t>
            </w:r>
          </w:p>
          <w:p w:rsidR="00D24FD1" w:rsidRPr="00426E52" w:rsidRDefault="00D24FD1" w:rsidP="00D544A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26E52"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  <w:r w:rsidRPr="00426E52">
              <w:rPr>
                <w:rFonts w:ascii="TH SarabunIT๙" w:hAnsi="TH SarabunIT๙" w:cs="TH SarabunIT๙"/>
                <w:sz w:val="32"/>
                <w:szCs w:val="32"/>
                <w:cs/>
              </w:rPr>
              <w:t>เว็บไซต์</w:t>
            </w:r>
            <w:r w:rsidRPr="00426E52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ของ </w:t>
            </w:r>
            <w:proofErr w:type="spellStart"/>
            <w:r w:rsidRPr="00426E5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อบต.</w:t>
            </w:r>
            <w:proofErr w:type="spellEnd"/>
            <w:r w:rsidR="00460B63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="00460B6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ฯลฯ</w:t>
            </w:r>
          </w:p>
          <w:p w:rsidR="00D24FD1" w:rsidRPr="00426E52" w:rsidRDefault="00D24FD1" w:rsidP="00D544AD">
            <w:pPr>
              <w:tabs>
                <w:tab w:val="left" w:pos="350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4.</w:t>
            </w:r>
            <w:r w:rsidRPr="00426E52">
              <w:rPr>
                <w:rFonts w:ascii="TH SarabunIT๙" w:hAnsi="TH SarabunIT๙" w:cs="TH SarabunIT๙" w:hint="cs"/>
                <w:sz w:val="32"/>
                <w:szCs w:val="32"/>
                <w:cs/>
              </w:rPr>
              <w:t>4.2 โครงการ</w:t>
            </w:r>
            <w:r w:rsidR="00460B6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ปรับปรุง</w:t>
            </w:r>
            <w:r w:rsidRPr="00426E5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ศูนย์ดำรงธรรม และศูนย์ยุติธรรมชุมขน</w:t>
            </w:r>
          </w:p>
          <w:p w:rsidR="00D24FD1" w:rsidRDefault="00D24FD1" w:rsidP="00D544AD">
            <w:pPr>
              <w:pStyle w:val="a3"/>
              <w:tabs>
                <w:tab w:val="left" w:pos="521"/>
              </w:tabs>
              <w:spacing w:after="0" w:line="240" w:lineRule="auto"/>
              <w:ind w:left="0"/>
              <w:jc w:val="thaiDistribute"/>
              <w:rPr>
                <w:rFonts w:ascii="TH SarabunIT๙" w:hAnsi="TH SarabunIT๙" w:cs="TH SarabunIT๙"/>
                <w:spacing w:val="-20"/>
                <w:sz w:val="16"/>
                <w:szCs w:val="16"/>
              </w:rPr>
            </w:pPr>
          </w:p>
          <w:p w:rsidR="00157C94" w:rsidRPr="00157C94" w:rsidRDefault="00157C94" w:rsidP="00157C94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16"/>
                <w:szCs w:val="16"/>
              </w:rPr>
            </w:pPr>
          </w:p>
          <w:p w:rsidR="00157C94" w:rsidRPr="00157C94" w:rsidRDefault="00157C94" w:rsidP="00157C94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4.4.3 </w:t>
            </w:r>
            <w:r w:rsidRPr="00157C94">
              <w:rPr>
                <w:rFonts w:ascii="TH SarabunPSK" w:hAnsi="TH SarabunPSK" w:cs="TH SarabunPSK" w:hint="cs"/>
                <w:sz w:val="32"/>
                <w:szCs w:val="32"/>
                <w:cs/>
              </w:rPr>
              <w:t>การเสริมสร้างวัฒนธรรมองค์กร</w:t>
            </w:r>
          </w:p>
          <w:p w:rsidR="00157C94" w:rsidRDefault="00157C94" w:rsidP="00157C94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157C94">
              <w:rPr>
                <w:rFonts w:ascii="TH SarabunPSK" w:hAnsi="TH SarabunPSK" w:cs="TH SarabunPSK"/>
                <w:sz w:val="32"/>
                <w:szCs w:val="32"/>
                <w:cs/>
              </w:rPr>
              <w:t>เพื่อป้องกันการละเว้นการปฏิบัติหน้าที่</w:t>
            </w:r>
            <w:r w:rsidR="0070691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</w:t>
            </w:r>
            <w:r w:rsidRPr="00157C94">
              <w:rPr>
                <w:rFonts w:ascii="TH SarabunPSK" w:hAnsi="TH SarabunPSK" w:cs="TH SarabunPSK"/>
                <w:sz w:val="32"/>
                <w:szCs w:val="32"/>
                <w:cs/>
              </w:rPr>
              <w:t>ตามภารกิจหลัก</w:t>
            </w:r>
          </w:p>
          <w:p w:rsidR="00157C94" w:rsidRDefault="00157C94" w:rsidP="00157C94">
            <w:pPr>
              <w:spacing w:after="0" w:line="240" w:lineRule="auto"/>
              <w:rPr>
                <w:rFonts w:ascii="TH SarabunPSK" w:hAnsi="TH SarabunPSK" w:cs="TH SarabunPSK"/>
                <w:sz w:val="16"/>
                <w:szCs w:val="16"/>
              </w:rPr>
            </w:pPr>
          </w:p>
          <w:p w:rsidR="00157C94" w:rsidRPr="00334391" w:rsidRDefault="00157C94" w:rsidP="00157C94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334391">
              <w:rPr>
                <w:rFonts w:ascii="TH SarabunPSK" w:hAnsi="TH SarabunPSK" w:cs="TH SarabunPSK"/>
                <w:sz w:val="32"/>
                <w:szCs w:val="32"/>
              </w:rPr>
              <w:t xml:space="preserve">4.4.4 </w:t>
            </w:r>
            <w:r w:rsidRPr="00334391">
              <w:rPr>
                <w:rFonts w:ascii="TH SarabunPSK" w:hAnsi="TH SarabunPSK" w:cs="TH SarabunPSK" w:hint="cs"/>
                <w:sz w:val="32"/>
                <w:szCs w:val="32"/>
                <w:cs/>
              </w:rPr>
              <w:t>มาตรการภายในเพื่อส่งเสริมความโปร่งใสและป้องกันการทุจริต</w:t>
            </w:r>
          </w:p>
          <w:p w:rsidR="00157C94" w:rsidRPr="00455E79" w:rsidRDefault="00157C94" w:rsidP="00157C94">
            <w:pPr>
              <w:spacing w:after="0" w:line="240" w:lineRule="auto"/>
              <w:rPr>
                <w:rFonts w:ascii="TH SarabunPSK" w:hAnsi="TH SarabunPSK" w:cs="TH SarabunPSK"/>
                <w:sz w:val="16"/>
                <w:szCs w:val="16"/>
              </w:rPr>
            </w:pPr>
          </w:p>
          <w:p w:rsidR="00157C94" w:rsidRPr="00157C94" w:rsidRDefault="00455E79" w:rsidP="00D544AD">
            <w:pPr>
              <w:pStyle w:val="a3"/>
              <w:tabs>
                <w:tab w:val="left" w:pos="521"/>
              </w:tabs>
              <w:spacing w:after="0" w:line="240" w:lineRule="auto"/>
              <w:ind w:left="0"/>
              <w:jc w:val="thaiDistribute"/>
              <w:rPr>
                <w:rFonts w:ascii="TH SarabunIT๙" w:hAnsi="TH SarabunIT๙" w:cs="TH SarabunIT๙" w:hint="cs"/>
                <w:spacing w:val="-20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pacing w:val="-20"/>
                <w:sz w:val="32"/>
                <w:szCs w:val="32"/>
              </w:rPr>
              <w:t>4</w:t>
            </w:r>
            <w:r w:rsidR="00AB25BC">
              <w:rPr>
                <w:rFonts w:ascii="TH SarabunIT๙" w:hAnsi="TH SarabunIT๙" w:cs="TH SarabunIT๙"/>
                <w:spacing w:val="-20"/>
                <w:sz w:val="32"/>
                <w:szCs w:val="32"/>
              </w:rPr>
              <w:t>.</w:t>
            </w:r>
            <w:r>
              <w:rPr>
                <w:rFonts w:ascii="TH SarabunIT๙" w:hAnsi="TH SarabunIT๙" w:cs="TH SarabunIT๙"/>
                <w:spacing w:val="-20"/>
                <w:sz w:val="32"/>
                <w:szCs w:val="32"/>
              </w:rPr>
              <w:t>.4</w:t>
            </w:r>
            <w:r w:rsidR="00AB25BC">
              <w:rPr>
                <w:rFonts w:ascii="TH SarabunIT๙" w:hAnsi="TH SarabunIT๙" w:cs="TH SarabunIT๙"/>
                <w:spacing w:val="-20"/>
                <w:sz w:val="32"/>
                <w:szCs w:val="32"/>
              </w:rPr>
              <w:t>.</w:t>
            </w:r>
            <w:r>
              <w:rPr>
                <w:rFonts w:ascii="TH SarabunIT๙" w:hAnsi="TH SarabunIT๙" w:cs="TH SarabunIT๙"/>
                <w:spacing w:val="-20"/>
                <w:sz w:val="32"/>
                <w:szCs w:val="32"/>
              </w:rPr>
              <w:t xml:space="preserve">.5 </w:t>
            </w:r>
            <w:r w:rsidR="00AB25BC">
              <w:rPr>
                <w:rFonts w:ascii="TH SarabunIT๙" w:hAnsi="TH SarabunIT๙" w:cs="TH SarabunIT๙"/>
                <w:spacing w:val="-20"/>
                <w:sz w:val="32"/>
                <w:szCs w:val="32"/>
              </w:rPr>
              <w:t xml:space="preserve"> </w:t>
            </w:r>
            <w:r>
              <w:rPr>
                <w:rFonts w:ascii="TH SarabunIT๙" w:hAnsi="TH SarabunIT๙" w:cs="TH SarabunIT๙" w:hint="cs"/>
                <w:spacing w:val="-20"/>
                <w:sz w:val="32"/>
                <w:szCs w:val="32"/>
                <w:cs/>
              </w:rPr>
              <w:t>โครงการจัดเวทีประชาคมหมู่บ้าน/ตำบล</w:t>
            </w:r>
          </w:p>
        </w:tc>
        <w:tc>
          <w:tcPr>
            <w:tcW w:w="1417" w:type="dxa"/>
          </w:tcPr>
          <w:p w:rsidR="00D24FD1" w:rsidRDefault="00D24FD1" w:rsidP="00D544A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ไม่ใช้งบประมาณ</w:t>
            </w:r>
          </w:p>
          <w:p w:rsidR="00D24FD1" w:rsidRDefault="00D24FD1" w:rsidP="00D544A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D24FD1" w:rsidRDefault="00D24FD1" w:rsidP="00D544A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D24FD1" w:rsidRDefault="00D24FD1" w:rsidP="00D544A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D24FD1" w:rsidRDefault="00D24FD1" w:rsidP="00D544A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D24FD1" w:rsidRDefault="00D24FD1" w:rsidP="00D544A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D24FD1" w:rsidRDefault="00D24FD1" w:rsidP="00D544A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D24FD1" w:rsidRDefault="00D24FD1" w:rsidP="00D544AD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D24FD1" w:rsidRDefault="00D24FD1" w:rsidP="00D544A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D24FD1" w:rsidRDefault="00D24FD1" w:rsidP="00D544A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ไม่ใช้งบประมาณ</w:t>
            </w:r>
          </w:p>
          <w:p w:rsidR="00D24FD1" w:rsidRDefault="00D24FD1" w:rsidP="00D544A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06910" w:rsidRDefault="00706910" w:rsidP="0070691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ไม่ใช้งบประมาณ</w:t>
            </w:r>
          </w:p>
          <w:p w:rsidR="00D24FD1" w:rsidRDefault="00D24FD1" w:rsidP="00D544A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D24FD1" w:rsidRPr="00706910" w:rsidRDefault="00D24FD1" w:rsidP="00D544AD">
            <w:pPr>
              <w:spacing w:after="0" w:line="240" w:lineRule="auto"/>
              <w:jc w:val="center"/>
              <w:rPr>
                <w:rFonts w:ascii="TH SarabunIT๙" w:hAnsi="TH SarabunIT๙" w:cs="TH SarabunIT๙" w:hint="cs"/>
                <w:sz w:val="16"/>
                <w:szCs w:val="16"/>
              </w:rPr>
            </w:pPr>
          </w:p>
          <w:p w:rsidR="00706910" w:rsidRDefault="00706910" w:rsidP="0070691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ไม่ใช้งบประมาณ</w:t>
            </w:r>
          </w:p>
          <w:p w:rsidR="00706910" w:rsidRPr="00706910" w:rsidRDefault="00706910" w:rsidP="0070691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455E79" w:rsidRDefault="00455E79" w:rsidP="0070691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20,000</w:t>
            </w:r>
          </w:p>
          <w:p w:rsidR="00706910" w:rsidRPr="008C26E0" w:rsidRDefault="00706910" w:rsidP="0070691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D24FD1" w:rsidRPr="008C26E0" w:rsidTr="00334391">
        <w:trPr>
          <w:trHeight w:val="564"/>
        </w:trPr>
        <w:tc>
          <w:tcPr>
            <w:tcW w:w="1843" w:type="dxa"/>
            <w:shd w:val="clear" w:color="auto" w:fill="BFBFBF" w:themeFill="background1" w:themeFillShade="BF"/>
            <w:vAlign w:val="center"/>
          </w:tcPr>
          <w:p w:rsidR="00D24FD1" w:rsidRPr="00434A03" w:rsidRDefault="00D24FD1" w:rsidP="00D544AD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2835" w:type="dxa"/>
            <w:shd w:val="clear" w:color="auto" w:fill="BFBFBF" w:themeFill="background1" w:themeFillShade="BF"/>
            <w:vAlign w:val="center"/>
          </w:tcPr>
          <w:p w:rsidR="00D24FD1" w:rsidRPr="00D915F2" w:rsidRDefault="00D24FD1" w:rsidP="00D544AD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915F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3828" w:type="dxa"/>
            <w:shd w:val="clear" w:color="auto" w:fill="BFBFBF" w:themeFill="background1" w:themeFillShade="BF"/>
            <w:vAlign w:val="center"/>
          </w:tcPr>
          <w:p w:rsidR="00D24FD1" w:rsidRPr="00D915F2" w:rsidRDefault="00334391" w:rsidP="00334391">
            <w:pPr>
              <w:tabs>
                <w:tab w:val="left" w:pos="350"/>
              </w:tabs>
              <w:spacing w:after="0" w:line="240" w:lineRule="auto"/>
              <w:ind w:left="-107"/>
              <w:jc w:val="center"/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จำนวน </w:t>
            </w:r>
            <w:r w:rsidR="00455E7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2</w:t>
            </w:r>
            <w:r w:rsidR="00D24FD1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="00D24FD1" w:rsidRPr="00D915F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โครงการ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9 กิจกรรม1 มาตรการ</w:t>
            </w:r>
          </w:p>
        </w:tc>
        <w:tc>
          <w:tcPr>
            <w:tcW w:w="1417" w:type="dxa"/>
            <w:shd w:val="clear" w:color="auto" w:fill="BFBFBF" w:themeFill="background1" w:themeFillShade="BF"/>
            <w:vAlign w:val="center"/>
          </w:tcPr>
          <w:p w:rsidR="00894FBF" w:rsidRDefault="00894FBF" w:rsidP="00D544AD">
            <w:pPr>
              <w:spacing w:after="0" w:line="240" w:lineRule="auto"/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  <w:p w:rsidR="00D24FD1" w:rsidRDefault="00455E79" w:rsidP="00D544A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17</w:t>
            </w:r>
            <w:r w:rsidR="00D24FD1">
              <w:rPr>
                <w:rFonts w:ascii="TH SarabunIT๙" w:hAnsi="TH SarabunIT๙" w:cs="TH SarabunIT๙" w:hint="cs"/>
                <w:sz w:val="32"/>
                <w:szCs w:val="32"/>
                <w:cs/>
              </w:rPr>
              <w:t>0,000</w:t>
            </w:r>
          </w:p>
          <w:p w:rsidR="00D24FD1" w:rsidRPr="008C26E0" w:rsidRDefault="00D24FD1" w:rsidP="00D544A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D24FD1" w:rsidRPr="00E54CB9" w:rsidRDefault="00D24FD1" w:rsidP="00D24FD1">
      <w:pPr>
        <w:tabs>
          <w:tab w:val="left" w:pos="0"/>
        </w:tabs>
        <w:spacing w:after="0" w:line="240" w:lineRule="auto"/>
        <w:rPr>
          <w:rFonts w:ascii="TH SarabunIT๙" w:hAnsi="TH SarabunIT๙" w:cs="TH SarabunIT๙"/>
          <w:sz w:val="16"/>
          <w:szCs w:val="16"/>
        </w:rPr>
      </w:pPr>
    </w:p>
    <w:p w:rsidR="00D24FD1" w:rsidRPr="00F76F06" w:rsidRDefault="00D24FD1" w:rsidP="00D24FD1">
      <w:pPr>
        <w:tabs>
          <w:tab w:val="left" w:pos="0"/>
        </w:tabs>
        <w:spacing w:after="0" w:line="240" w:lineRule="auto"/>
        <w:rPr>
          <w:rFonts w:ascii="TH SarabunIT๙" w:hAnsi="TH SarabunIT๙" w:cs="TH SarabunIT๙"/>
          <w:sz w:val="16"/>
          <w:szCs w:val="16"/>
        </w:rPr>
      </w:pPr>
    </w:p>
    <w:p w:rsidR="00D24FD1" w:rsidRPr="001B0430" w:rsidRDefault="00D24FD1" w:rsidP="00D24FD1">
      <w:pPr>
        <w:rPr>
          <w:rFonts w:ascii="TH SarabunIT๙" w:hAnsi="TH SarabunIT๙" w:cs="TH SarabunIT๙"/>
          <w:sz w:val="32"/>
          <w:szCs w:val="32"/>
          <w:cs/>
        </w:rPr>
      </w:pPr>
    </w:p>
    <w:p w:rsidR="00D24FD1" w:rsidRDefault="00D24FD1" w:rsidP="00D24FD1">
      <w:pPr>
        <w:tabs>
          <w:tab w:val="left" w:pos="1134"/>
          <w:tab w:val="left" w:pos="1276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D24FD1" w:rsidRDefault="00D24FD1" w:rsidP="00D24FD1">
      <w:pPr>
        <w:tabs>
          <w:tab w:val="left" w:pos="1134"/>
          <w:tab w:val="left" w:pos="1276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D24FD1" w:rsidRDefault="00D24FD1" w:rsidP="00D24FD1">
      <w:pPr>
        <w:tabs>
          <w:tab w:val="left" w:pos="1134"/>
          <w:tab w:val="left" w:pos="1276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D24FD1" w:rsidRDefault="00D24FD1" w:rsidP="00D24FD1">
      <w:pPr>
        <w:tabs>
          <w:tab w:val="left" w:pos="1134"/>
          <w:tab w:val="left" w:pos="1276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D24FD1" w:rsidRDefault="00D24FD1" w:rsidP="00D24FD1">
      <w:pPr>
        <w:tabs>
          <w:tab w:val="left" w:pos="1134"/>
          <w:tab w:val="left" w:pos="1276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D24FD1" w:rsidRDefault="00D24FD1" w:rsidP="00D24FD1">
      <w:pPr>
        <w:tabs>
          <w:tab w:val="left" w:pos="1134"/>
          <w:tab w:val="left" w:pos="1276"/>
        </w:tabs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D24FD1" w:rsidRDefault="00D24FD1" w:rsidP="00D24FD1">
      <w:pPr>
        <w:tabs>
          <w:tab w:val="left" w:pos="1134"/>
          <w:tab w:val="left" w:pos="1276"/>
        </w:tabs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D24FD1" w:rsidRDefault="00D24FD1" w:rsidP="00D24FD1">
      <w:pPr>
        <w:tabs>
          <w:tab w:val="left" w:pos="1134"/>
          <w:tab w:val="left" w:pos="1276"/>
        </w:tabs>
        <w:jc w:val="thaiDistribute"/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783AA4" w:rsidRDefault="00783AA4" w:rsidP="00D24FD1">
      <w:pPr>
        <w:tabs>
          <w:tab w:val="left" w:pos="1134"/>
          <w:tab w:val="left" w:pos="1276"/>
        </w:tabs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D24FD1" w:rsidRDefault="00783AA4" w:rsidP="00783AA4">
      <w:pPr>
        <w:tabs>
          <w:tab w:val="left" w:pos="1134"/>
          <w:tab w:val="left" w:pos="1276"/>
        </w:tabs>
        <w:jc w:val="center"/>
        <w:rPr>
          <w:rFonts w:ascii="TH SarabunIT๙" w:hAnsi="TH SarabunIT๙" w:cs="TH SarabunIT๙"/>
          <w:b/>
          <w:bCs/>
          <w:sz w:val="96"/>
          <w:szCs w:val="96"/>
        </w:rPr>
      </w:pPr>
      <w:r>
        <w:rPr>
          <w:rFonts w:ascii="TH SarabunIT๙" w:hAnsi="TH SarabunIT๙" w:cs="TH SarabunIT๙" w:hint="cs"/>
          <w:b/>
          <w:bCs/>
          <w:sz w:val="96"/>
          <w:szCs w:val="96"/>
          <w:cs/>
        </w:rPr>
        <w:t>ภาคผนวก</w:t>
      </w:r>
    </w:p>
    <w:p w:rsidR="00783AA4" w:rsidRDefault="00783AA4" w:rsidP="00783AA4">
      <w:pPr>
        <w:tabs>
          <w:tab w:val="left" w:pos="1134"/>
          <w:tab w:val="left" w:pos="1276"/>
        </w:tabs>
        <w:jc w:val="center"/>
        <w:rPr>
          <w:rFonts w:ascii="TH SarabunIT๙" w:hAnsi="TH SarabunIT๙" w:cs="TH SarabunIT๙" w:hint="cs"/>
          <w:b/>
          <w:bCs/>
          <w:sz w:val="36"/>
          <w:szCs w:val="36"/>
        </w:rPr>
      </w:pPr>
    </w:p>
    <w:p w:rsidR="00783AA4" w:rsidRPr="00783AA4" w:rsidRDefault="00783AA4" w:rsidP="00783AA4">
      <w:pPr>
        <w:pStyle w:val="a3"/>
        <w:numPr>
          <w:ilvl w:val="0"/>
          <w:numId w:val="3"/>
        </w:numPr>
        <w:tabs>
          <w:tab w:val="left" w:pos="1134"/>
          <w:tab w:val="left" w:pos="1276"/>
        </w:tabs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    </w:t>
      </w:r>
      <w:r w:rsidRPr="00783AA4">
        <w:rPr>
          <w:rFonts w:ascii="TH SarabunIT๙" w:hAnsi="TH SarabunIT๙" w:cs="TH SarabunIT๙" w:hint="cs"/>
          <w:b/>
          <w:bCs/>
          <w:sz w:val="36"/>
          <w:szCs w:val="36"/>
          <w:cs/>
        </w:rPr>
        <w:t>ประกาศองค์การบริหารส่วนตำบลห้วยปริก</w:t>
      </w:r>
    </w:p>
    <w:p w:rsidR="00783AA4" w:rsidRPr="006B5F98" w:rsidRDefault="00783AA4" w:rsidP="00783AA4">
      <w:pPr>
        <w:tabs>
          <w:tab w:val="left" w:pos="1134"/>
          <w:tab w:val="left" w:pos="1276"/>
          <w:tab w:val="left" w:pos="4536"/>
        </w:tabs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>เรื่อง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6B5F98">
        <w:rPr>
          <w:rFonts w:ascii="TH SarabunIT๙" w:hAnsi="TH SarabunIT๙" w:cs="TH SarabunIT๙" w:hint="cs"/>
          <w:b/>
          <w:bCs/>
          <w:sz w:val="32"/>
          <w:szCs w:val="32"/>
          <w:cs/>
        </w:rPr>
        <w:t>ประกาศใช้แผน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ปฏิบัติการ</w:t>
      </w:r>
      <w:r w:rsidRPr="006B5F98">
        <w:rPr>
          <w:rFonts w:ascii="TH SarabunIT๙" w:hAnsi="TH SarabunIT๙" w:cs="TH SarabunIT๙" w:hint="cs"/>
          <w:b/>
          <w:bCs/>
          <w:sz w:val="32"/>
          <w:szCs w:val="32"/>
          <w:cs/>
        </w:rPr>
        <w:t>ป้องกัน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การทุจริต</w:t>
      </w:r>
      <w:r w:rsidRPr="006B5F98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783AA4" w:rsidRPr="006B5F98" w:rsidRDefault="00783AA4" w:rsidP="00783AA4">
      <w:pPr>
        <w:tabs>
          <w:tab w:val="left" w:pos="1134"/>
          <w:tab w:val="left" w:pos="1276"/>
          <w:tab w:val="left" w:pos="4536"/>
        </w:tabs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ประจำปีงบประมาณ  พ.ศ. ๒๕๖3</w:t>
      </w:r>
    </w:p>
    <w:p w:rsidR="00D24FD1" w:rsidRDefault="00D24FD1" w:rsidP="00D24FD1">
      <w:pPr>
        <w:tabs>
          <w:tab w:val="left" w:pos="1134"/>
          <w:tab w:val="left" w:pos="1276"/>
        </w:tabs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D24FD1" w:rsidRDefault="00D24FD1" w:rsidP="00D24FD1">
      <w:pPr>
        <w:tabs>
          <w:tab w:val="left" w:pos="1134"/>
          <w:tab w:val="left" w:pos="1276"/>
        </w:tabs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D24FD1" w:rsidRDefault="00D24FD1" w:rsidP="00D24FD1">
      <w:pPr>
        <w:tabs>
          <w:tab w:val="left" w:pos="1134"/>
          <w:tab w:val="left" w:pos="1276"/>
        </w:tabs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D24FD1" w:rsidRDefault="00D24FD1" w:rsidP="00D24FD1">
      <w:pPr>
        <w:tabs>
          <w:tab w:val="left" w:pos="1134"/>
          <w:tab w:val="left" w:pos="1276"/>
        </w:tabs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D24FD1" w:rsidRDefault="00D24FD1" w:rsidP="00D24FD1">
      <w:pPr>
        <w:tabs>
          <w:tab w:val="left" w:pos="1134"/>
          <w:tab w:val="left" w:pos="1276"/>
        </w:tabs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6D222C" w:rsidRPr="00D24FD1" w:rsidRDefault="006D222C">
      <w:pPr>
        <w:rPr>
          <w:rFonts w:ascii="TH SarabunIT๙" w:hAnsi="TH SarabunIT๙" w:cs="TH SarabunIT๙"/>
          <w:sz w:val="32"/>
          <w:szCs w:val="32"/>
        </w:rPr>
      </w:pPr>
    </w:p>
    <w:sectPr w:rsidR="006D222C" w:rsidRPr="00D24FD1" w:rsidSect="00D24FD1">
      <w:pgSz w:w="11906" w:h="16838"/>
      <w:pgMar w:top="1304" w:right="1440" w:bottom="1247" w:left="144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altName w:val="TH SarabunIT๙"/>
    <w:charset w:val="00"/>
    <w:family w:val="swiss"/>
    <w:pitch w:val="variable"/>
    <w:sig w:usb0="00000000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0ED40D4"/>
    <w:multiLevelType w:val="hybridMultilevel"/>
    <w:tmpl w:val="77D47C60"/>
    <w:lvl w:ilvl="0" w:tplc="7A187AF4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>
    <w:nsid w:val="4CCC7F3E"/>
    <w:multiLevelType w:val="hybridMultilevel"/>
    <w:tmpl w:val="95DA6D64"/>
    <w:lvl w:ilvl="0" w:tplc="E7FC67B2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>
    <w:nsid w:val="6E2A152E"/>
    <w:multiLevelType w:val="hybridMultilevel"/>
    <w:tmpl w:val="084A4272"/>
    <w:lvl w:ilvl="0" w:tplc="3D52F192">
      <w:start w:val="3"/>
      <w:numFmt w:val="bullet"/>
      <w:lvlText w:val="-"/>
      <w:lvlJc w:val="left"/>
      <w:pPr>
        <w:ind w:left="720" w:hanging="360"/>
      </w:pPr>
      <w:rPr>
        <w:rFonts w:ascii="TH SarabunIT๙" w:eastAsiaTheme="minorHAns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D24FD1"/>
    <w:rsid w:val="0014615C"/>
    <w:rsid w:val="00157C94"/>
    <w:rsid w:val="00192FBA"/>
    <w:rsid w:val="00245D17"/>
    <w:rsid w:val="00334391"/>
    <w:rsid w:val="00343ECB"/>
    <w:rsid w:val="0034724A"/>
    <w:rsid w:val="00382F25"/>
    <w:rsid w:val="00455E79"/>
    <w:rsid w:val="00460B63"/>
    <w:rsid w:val="004811EC"/>
    <w:rsid w:val="0064166E"/>
    <w:rsid w:val="006D222C"/>
    <w:rsid w:val="007017D4"/>
    <w:rsid w:val="00706910"/>
    <w:rsid w:val="00775FF5"/>
    <w:rsid w:val="00783AA4"/>
    <w:rsid w:val="00813319"/>
    <w:rsid w:val="00894FBF"/>
    <w:rsid w:val="008D093D"/>
    <w:rsid w:val="00AB25BC"/>
    <w:rsid w:val="00B3571F"/>
    <w:rsid w:val="00BE4FD4"/>
    <w:rsid w:val="00C550B4"/>
    <w:rsid w:val="00C645D0"/>
    <w:rsid w:val="00CA5948"/>
    <w:rsid w:val="00CE0639"/>
    <w:rsid w:val="00CF748E"/>
    <w:rsid w:val="00D24311"/>
    <w:rsid w:val="00D24FD1"/>
    <w:rsid w:val="00D945AA"/>
    <w:rsid w:val="00EC24AB"/>
    <w:rsid w:val="00F17EA1"/>
    <w:rsid w:val="00F42464"/>
    <w:rsid w:val="00F51B33"/>
    <w:rsid w:val="00F840EE"/>
    <w:rsid w:val="00FA75EA"/>
    <w:rsid w:val="00FD76B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4FD1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24FD1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D24FD1"/>
    <w:rPr>
      <w:color w:val="0000FF" w:themeColor="hyperlink"/>
      <w:u w:val="single"/>
    </w:rPr>
  </w:style>
  <w:style w:type="paragraph" w:styleId="a5">
    <w:name w:val="No Spacing"/>
    <w:uiPriority w:val="1"/>
    <w:qFormat/>
    <w:rsid w:val="00D24FD1"/>
    <w:pPr>
      <w:spacing w:after="0" w:line="240" w:lineRule="auto"/>
    </w:pPr>
    <w:rPr>
      <w:rFonts w:eastAsiaTheme="minorEastAsia"/>
    </w:rPr>
  </w:style>
  <w:style w:type="paragraph" w:styleId="a6">
    <w:name w:val="Balloon Text"/>
    <w:basedOn w:val="a"/>
    <w:link w:val="a7"/>
    <w:uiPriority w:val="99"/>
    <w:semiHidden/>
    <w:unhideWhenUsed/>
    <w:rsid w:val="00FA75EA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7">
    <w:name w:val="ข้อความบอลลูน อักขระ"/>
    <w:basedOn w:val="a0"/>
    <w:link w:val="a6"/>
    <w:uiPriority w:val="99"/>
    <w:semiHidden/>
    <w:rsid w:val="00FA75EA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gif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www.huaiprik.go.th" TargetMode="Externa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6A34AA2-DD22-4272-B606-9DEFD97EE9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317</TotalTime>
  <Pages>16</Pages>
  <Words>3069</Words>
  <Characters>17494</Characters>
  <Application>Microsoft Office Word</Application>
  <DocSecurity>0</DocSecurity>
  <Lines>145</Lines>
  <Paragraphs>41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24</cp:revision>
  <dcterms:created xsi:type="dcterms:W3CDTF">2018-10-01T07:43:00Z</dcterms:created>
  <dcterms:modified xsi:type="dcterms:W3CDTF">2019-10-10T08:01:00Z</dcterms:modified>
</cp:coreProperties>
</file>