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53697" w:rsidRDefault="00153697" w:rsidP="008543E7">
      <w:pPr>
        <w:jc w:val="center"/>
        <w:rPr>
          <w:rFonts w:ascii="TH SarabunIT๙" w:hAnsi="TH SarabunIT๙" w:cs="TH SarabunIT๙"/>
          <w:b/>
          <w:bCs/>
          <w:sz w:val="72"/>
          <w:szCs w:val="72"/>
        </w:rPr>
      </w:pPr>
      <w:r w:rsidRPr="009F6BBD">
        <w:rPr>
          <w:rFonts w:ascii="TH SarabunIT๙" w:hAnsi="TH SarabunIT๙" w:cs="TH SarabunIT๙"/>
          <w:sz w:val="72"/>
          <w:szCs w:val="72"/>
        </w:rPr>
        <w:object w:dxaOrig="2429" w:dyaOrig="2226">
          <v:rect id="rectole0000000000" o:spid="_x0000_i1025" style="width:158.9pt;height:142.7pt" o:ole="" o:preferrelative="t" stroked="f">
            <v:imagedata r:id="rId6" o:title=""/>
          </v:rect>
          <o:OLEObject Type="Embed" ProgID="StaticMetafile" ShapeID="rectole0000000000" DrawAspect="Content" ObjectID="_1646467658" r:id="rId7"/>
        </w:object>
      </w:r>
    </w:p>
    <w:p w:rsidR="005601B9" w:rsidRDefault="005601B9" w:rsidP="008543E7">
      <w:pPr>
        <w:jc w:val="center"/>
        <w:rPr>
          <w:rFonts w:ascii="TH SarabunIT๙" w:hAnsi="TH SarabunIT๙" w:cs="TH SarabunIT๙"/>
          <w:b/>
          <w:bCs/>
          <w:sz w:val="72"/>
          <w:szCs w:val="72"/>
        </w:rPr>
      </w:pPr>
    </w:p>
    <w:p w:rsidR="008543E7" w:rsidRDefault="008543E7" w:rsidP="008543E7">
      <w:pPr>
        <w:jc w:val="center"/>
        <w:rPr>
          <w:rFonts w:ascii="TH SarabunIT๙" w:hAnsi="TH SarabunIT๙" w:cs="TH SarabunIT๙"/>
          <w:b/>
          <w:bCs/>
          <w:sz w:val="72"/>
          <w:szCs w:val="72"/>
        </w:rPr>
      </w:pPr>
      <w:r w:rsidRPr="008543E7">
        <w:rPr>
          <w:rFonts w:ascii="TH SarabunIT๙" w:hAnsi="TH SarabunIT๙" w:cs="TH SarabunIT๙" w:hint="cs"/>
          <w:b/>
          <w:bCs/>
          <w:sz w:val="72"/>
          <w:szCs w:val="72"/>
          <w:cs/>
        </w:rPr>
        <w:t>สรุปผลการดำเนินการเรื่องร้องเรียน</w:t>
      </w:r>
    </w:p>
    <w:p w:rsidR="008543E7" w:rsidRDefault="0097010F" w:rsidP="008543E7">
      <w:pPr>
        <w:jc w:val="center"/>
        <w:rPr>
          <w:rFonts w:ascii="TH SarabunIT๙" w:hAnsi="TH SarabunIT๙" w:cs="TH SarabunIT๙"/>
          <w:b/>
          <w:bCs/>
          <w:sz w:val="72"/>
          <w:szCs w:val="72"/>
        </w:rPr>
      </w:pPr>
      <w:r>
        <w:rPr>
          <w:rFonts w:ascii="TH SarabunIT๙" w:hAnsi="TH SarabunIT๙" w:cs="TH SarabunIT๙" w:hint="cs"/>
          <w:b/>
          <w:bCs/>
          <w:sz w:val="72"/>
          <w:szCs w:val="72"/>
          <w:cs/>
        </w:rPr>
        <w:t>องค์การบริหารส่วนตำบลห้วยปริก</w:t>
      </w:r>
    </w:p>
    <w:p w:rsidR="00D9066B" w:rsidRDefault="0097010F" w:rsidP="008543E7">
      <w:pPr>
        <w:jc w:val="center"/>
        <w:rPr>
          <w:rFonts w:ascii="TH SarabunIT๙" w:hAnsi="TH SarabunIT๙" w:cs="TH SarabunIT๙"/>
          <w:b/>
          <w:bCs/>
          <w:sz w:val="72"/>
          <w:szCs w:val="72"/>
        </w:rPr>
      </w:pPr>
      <w:r>
        <w:rPr>
          <w:rFonts w:ascii="TH SarabunIT๙" w:hAnsi="TH SarabunIT๙" w:cs="TH SarabunIT๙" w:hint="cs"/>
          <w:b/>
          <w:bCs/>
          <w:sz w:val="72"/>
          <w:szCs w:val="72"/>
          <w:cs/>
        </w:rPr>
        <w:t>ประจำปีงบประมาณ  พ.ศ.</w:t>
      </w:r>
      <w:r w:rsidR="00153697">
        <w:rPr>
          <w:rFonts w:ascii="TH SarabunIT๙" w:hAnsi="TH SarabunIT๙" w:cs="TH SarabunIT๙" w:hint="cs"/>
          <w:b/>
          <w:bCs/>
          <w:sz w:val="72"/>
          <w:szCs w:val="72"/>
          <w:cs/>
        </w:rPr>
        <w:t xml:space="preserve"> </w:t>
      </w:r>
      <w:r w:rsidR="00AD60D0">
        <w:rPr>
          <w:rFonts w:ascii="TH SarabunIT๙" w:hAnsi="TH SarabunIT๙" w:cs="TH SarabunIT๙" w:hint="cs"/>
          <w:b/>
          <w:bCs/>
          <w:sz w:val="72"/>
          <w:szCs w:val="72"/>
          <w:cs/>
        </w:rPr>
        <w:t>2563</w:t>
      </w:r>
    </w:p>
    <w:p w:rsidR="00B17762" w:rsidRDefault="00AD60D0" w:rsidP="008543E7">
      <w:pPr>
        <w:jc w:val="center"/>
        <w:rPr>
          <w:rFonts w:ascii="TH SarabunIT๙" w:hAnsi="TH SarabunIT๙" w:cs="TH SarabunIT๙"/>
          <w:b/>
          <w:bCs/>
          <w:sz w:val="72"/>
          <w:szCs w:val="72"/>
        </w:rPr>
      </w:pPr>
      <w:r>
        <w:rPr>
          <w:rFonts w:ascii="TH SarabunIT๙" w:hAnsi="TH SarabunIT๙" w:cs="TH SarabunIT๙" w:hint="cs"/>
          <w:b/>
          <w:bCs/>
          <w:sz w:val="72"/>
          <w:szCs w:val="72"/>
          <w:cs/>
        </w:rPr>
        <w:t>(ไตรมาสที่ 1-2</w:t>
      </w:r>
      <w:r w:rsidR="00B17762">
        <w:rPr>
          <w:rFonts w:ascii="TH SarabunIT๙" w:hAnsi="TH SarabunIT๙" w:cs="TH SarabunIT๙" w:hint="cs"/>
          <w:b/>
          <w:bCs/>
          <w:sz w:val="72"/>
          <w:szCs w:val="72"/>
          <w:cs/>
        </w:rPr>
        <w:t>)</w:t>
      </w:r>
    </w:p>
    <w:p w:rsidR="008543E7" w:rsidRDefault="008543E7" w:rsidP="008543E7">
      <w:pPr>
        <w:jc w:val="center"/>
        <w:rPr>
          <w:rFonts w:ascii="TH SarabunIT๙" w:hAnsi="TH SarabunIT๙" w:cs="TH SarabunIT๙"/>
          <w:b/>
          <w:bCs/>
          <w:sz w:val="72"/>
          <w:szCs w:val="72"/>
        </w:rPr>
      </w:pPr>
    </w:p>
    <w:p w:rsidR="008543E7" w:rsidRDefault="008543E7" w:rsidP="008543E7">
      <w:pPr>
        <w:jc w:val="center"/>
        <w:rPr>
          <w:rFonts w:ascii="TH SarabunIT๙" w:hAnsi="TH SarabunIT๙" w:cs="TH SarabunIT๙"/>
          <w:b/>
          <w:bCs/>
          <w:sz w:val="72"/>
          <w:szCs w:val="72"/>
        </w:rPr>
      </w:pPr>
    </w:p>
    <w:p w:rsidR="008543E7" w:rsidRPr="00153697" w:rsidRDefault="008543E7" w:rsidP="008543E7">
      <w:pPr>
        <w:jc w:val="center"/>
        <w:rPr>
          <w:rFonts w:ascii="TH SarabunIT๙" w:hAnsi="TH SarabunIT๙" w:cs="TH SarabunIT๙"/>
          <w:b/>
          <w:bCs/>
          <w:sz w:val="56"/>
          <w:szCs w:val="56"/>
          <w:cs/>
        </w:rPr>
      </w:pPr>
      <w:r w:rsidRPr="00153697">
        <w:rPr>
          <w:rFonts w:ascii="TH SarabunIT๙" w:hAnsi="TH SarabunIT๙" w:cs="TH SarabunIT๙" w:hint="cs"/>
          <w:b/>
          <w:bCs/>
          <w:sz w:val="56"/>
          <w:szCs w:val="56"/>
          <w:cs/>
        </w:rPr>
        <w:t xml:space="preserve">สำนักงานปลัด  </w:t>
      </w:r>
      <w:proofErr w:type="spellStart"/>
      <w:r w:rsidR="0097010F" w:rsidRPr="00153697">
        <w:rPr>
          <w:rFonts w:ascii="TH SarabunIT๙" w:hAnsi="TH SarabunIT๙" w:cs="TH SarabunIT๙" w:hint="cs"/>
          <w:b/>
          <w:bCs/>
          <w:sz w:val="56"/>
          <w:szCs w:val="56"/>
          <w:cs/>
        </w:rPr>
        <w:t>อบต.</w:t>
      </w:r>
      <w:proofErr w:type="spellEnd"/>
    </w:p>
    <w:p w:rsidR="008543E7" w:rsidRDefault="0097010F" w:rsidP="008543E7">
      <w:pPr>
        <w:jc w:val="center"/>
        <w:rPr>
          <w:rFonts w:ascii="TH SarabunIT๙" w:hAnsi="TH SarabunIT๙" w:cs="TH SarabunIT๙"/>
          <w:b/>
          <w:bCs/>
          <w:sz w:val="56"/>
          <w:szCs w:val="56"/>
        </w:rPr>
      </w:pPr>
      <w:r w:rsidRPr="00153697">
        <w:rPr>
          <w:rFonts w:ascii="TH SarabunIT๙" w:hAnsi="TH SarabunIT๙" w:cs="TH SarabunIT๙" w:hint="cs"/>
          <w:b/>
          <w:bCs/>
          <w:sz w:val="56"/>
          <w:szCs w:val="56"/>
          <w:cs/>
        </w:rPr>
        <w:t>องค์การบริหารส่วนตำบลห้วยปริก</w:t>
      </w:r>
    </w:p>
    <w:p w:rsidR="007175C9" w:rsidRPr="005601B9" w:rsidRDefault="00153697" w:rsidP="005601B9">
      <w:pPr>
        <w:jc w:val="center"/>
        <w:rPr>
          <w:rFonts w:ascii="TH SarabunIT๙" w:hAnsi="TH SarabunIT๙" w:cs="TH SarabunIT๙"/>
          <w:b/>
          <w:bCs/>
          <w:sz w:val="56"/>
          <w:szCs w:val="56"/>
        </w:rPr>
      </w:pPr>
      <w:r>
        <w:rPr>
          <w:rFonts w:ascii="TH SarabunIT๙" w:hAnsi="TH SarabunIT๙" w:cs="TH SarabunIT๙" w:hint="cs"/>
          <w:b/>
          <w:bCs/>
          <w:sz w:val="56"/>
          <w:szCs w:val="56"/>
          <w:cs/>
        </w:rPr>
        <w:t>อำเภอฉวาง  จังหวัดนครศรีธรรมราช</w:t>
      </w:r>
    </w:p>
    <w:p w:rsidR="00CF35E3" w:rsidRDefault="00CF35E3" w:rsidP="00153697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:rsidR="006C7F51" w:rsidRDefault="0097010F" w:rsidP="0042523C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97252E">
        <w:rPr>
          <w:rFonts w:ascii="TH SarabunIT๙" w:hAnsi="TH SarabunIT๙" w:cs="TH SarabunIT๙" w:hint="cs"/>
          <w:b/>
          <w:bCs/>
          <w:sz w:val="32"/>
          <w:szCs w:val="32"/>
          <w:cs/>
        </w:rPr>
        <w:lastRenderedPageBreak/>
        <w:t>รายงานสรุปผลการดำเนินการเรื่องร้องเรียน</w:t>
      </w:r>
      <w:r w:rsidR="0097252E">
        <w:rPr>
          <w:rFonts w:ascii="TH SarabunIT๙" w:hAnsi="TH SarabunIT๙" w:cs="TH SarabunIT๙" w:hint="cs"/>
          <w:b/>
          <w:bCs/>
          <w:sz w:val="32"/>
          <w:szCs w:val="32"/>
          <w:cs/>
        </w:rPr>
        <w:t>องค์การบริหารส่วนตำบลห้วยปริก</w:t>
      </w:r>
    </w:p>
    <w:p w:rsidR="0042523C" w:rsidRDefault="00AD60D0" w:rsidP="0042523C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32"/>
          <w:szCs w:val="32"/>
          <w:cs/>
        </w:rPr>
      </w:pPr>
      <w:r w:rsidRPr="00EF0ED1">
        <w:rPr>
          <w:rFonts w:ascii="TH SarabunIT๙" w:hAnsi="TH SarabunIT๙" w:cs="TH SarabunIT๙" w:hint="cs"/>
          <w:b/>
          <w:bCs/>
          <w:sz w:val="32"/>
          <w:szCs w:val="32"/>
          <w:cs/>
        </w:rPr>
        <w:t>ประจำปีงบประมาณ พ.ศ. 2563</w:t>
      </w:r>
      <w:r w:rsidR="00EF0ED1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</w:t>
      </w:r>
      <w:r w:rsidR="00EF0ED1" w:rsidRPr="00EF0ED1">
        <w:rPr>
          <w:rFonts w:ascii="TH SarabunIT๙" w:hAnsi="TH SarabunIT๙" w:cs="TH SarabunIT๙" w:hint="cs"/>
          <w:b/>
          <w:bCs/>
          <w:sz w:val="32"/>
          <w:szCs w:val="32"/>
          <w:cs/>
        </w:rPr>
        <w:t>(ไตรมาสที่  1-2)</w:t>
      </w:r>
    </w:p>
    <w:p w:rsidR="00845453" w:rsidRPr="0097252E" w:rsidRDefault="00845453" w:rsidP="006C7F51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/>
          <w:b/>
          <w:bCs/>
          <w:sz w:val="32"/>
          <w:szCs w:val="32"/>
        </w:rPr>
        <w:t>**********************</w:t>
      </w:r>
    </w:p>
    <w:p w:rsidR="00DF4B0A" w:rsidRPr="00124553" w:rsidRDefault="00DF4B0A" w:rsidP="006C7F51">
      <w:pPr>
        <w:ind w:firstLine="720"/>
        <w:rPr>
          <w:rFonts w:ascii="TH SarabunIT๙" w:hAnsi="TH SarabunIT๙" w:cs="TH SarabunIT๙"/>
          <w:b/>
          <w:bCs/>
          <w:sz w:val="32"/>
          <w:szCs w:val="32"/>
        </w:rPr>
      </w:pPr>
      <w:r w:rsidRPr="00124553">
        <w:rPr>
          <w:rFonts w:ascii="TH SarabunIT๙" w:hAnsi="TH SarabunIT๙" w:cs="TH SarabunIT๙" w:hint="cs"/>
          <w:b/>
          <w:bCs/>
          <w:sz w:val="32"/>
          <w:szCs w:val="32"/>
          <w:cs/>
        </w:rPr>
        <w:t>คำนิยาม</w:t>
      </w:r>
    </w:p>
    <w:p w:rsidR="006C7F51" w:rsidRDefault="00B17762" w:rsidP="006C7F51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b/>
          <w:bCs/>
          <w:sz w:val="32"/>
          <w:szCs w:val="32"/>
        </w:rPr>
        <w:tab/>
      </w:r>
      <w:r w:rsidR="006C7F51">
        <w:rPr>
          <w:rFonts w:ascii="TH SarabunIT๙" w:hAnsi="TH SarabunIT๙" w:cs="TH SarabunIT๙"/>
          <w:b/>
          <w:bCs/>
          <w:sz w:val="32"/>
          <w:szCs w:val="32"/>
        </w:rPr>
        <w:tab/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เรื่องร้องเรียนทั่วไป  </w:t>
      </w:r>
      <w:r>
        <w:rPr>
          <w:rFonts w:ascii="TH SarabunIT๙" w:hAnsi="TH SarabunIT๙" w:cs="TH SarabunIT๙" w:hint="cs"/>
          <w:sz w:val="32"/>
          <w:szCs w:val="32"/>
          <w:cs/>
        </w:rPr>
        <w:t>หมายถึง  เรื่องร้องเรียนที่เกี่ยวกับการปฏิบัติงาน</w:t>
      </w:r>
      <w:r w:rsidR="0097252E">
        <w:rPr>
          <w:rFonts w:ascii="TH SarabunIT๙" w:hAnsi="TH SarabunIT๙" w:cs="TH SarabunIT๙" w:hint="cs"/>
          <w:sz w:val="32"/>
          <w:szCs w:val="32"/>
          <w:cs/>
        </w:rPr>
        <w:t>ตามอำนาจหน้าที่และ</w:t>
      </w:r>
      <w:r w:rsidR="00641117">
        <w:rPr>
          <w:rFonts w:ascii="TH SarabunIT๙" w:hAnsi="TH SarabunIT๙" w:cs="TH SarabunIT๙" w:hint="cs"/>
          <w:sz w:val="32"/>
          <w:szCs w:val="32"/>
          <w:cs/>
        </w:rPr>
        <w:t>การปฏิบัติงาน</w:t>
      </w:r>
      <w:r w:rsidR="003D2880">
        <w:rPr>
          <w:rFonts w:ascii="TH SarabunIT๙" w:hAnsi="TH SarabunIT๙" w:cs="TH SarabunIT๙" w:hint="cs"/>
          <w:sz w:val="32"/>
          <w:szCs w:val="32"/>
          <w:cs/>
        </w:rPr>
        <w:t>ของเจ้าหน้าที่</w:t>
      </w:r>
      <w:r w:rsidR="0097010F">
        <w:rPr>
          <w:rFonts w:ascii="TH SarabunIT๙" w:hAnsi="TH SarabunIT๙" w:cs="TH SarabunIT๙" w:hint="cs"/>
          <w:sz w:val="32"/>
          <w:szCs w:val="32"/>
          <w:cs/>
        </w:rPr>
        <w:t>องค์การบริหารส่วนตำบลห้วยปริก</w:t>
      </w:r>
    </w:p>
    <w:p w:rsidR="00B17762" w:rsidRDefault="006C7F51" w:rsidP="006C7F51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 w:rsidR="00B17762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เรื่องร้องเรียนจัดซื้อจัดจ้าง  </w:t>
      </w:r>
      <w:r w:rsidR="00B17762">
        <w:rPr>
          <w:rFonts w:ascii="TH SarabunIT๙" w:hAnsi="TH SarabunIT๙" w:cs="TH SarabunIT๙" w:hint="cs"/>
          <w:sz w:val="32"/>
          <w:szCs w:val="32"/>
          <w:cs/>
        </w:rPr>
        <w:t>หมายถึง  เรื่องร้องเรียนเกี่ยวกับการจัดซื้อจัดจ้างของ</w:t>
      </w:r>
      <w:r w:rsidR="0097010F">
        <w:rPr>
          <w:rFonts w:ascii="TH SarabunIT๙" w:hAnsi="TH SarabunIT๙" w:cs="TH SarabunIT๙" w:hint="cs"/>
          <w:sz w:val="32"/>
          <w:szCs w:val="32"/>
          <w:cs/>
        </w:rPr>
        <w:t>องค์การบริหารส่วนตำบลห้วยปริก</w:t>
      </w:r>
    </w:p>
    <w:p w:rsidR="00F12FA2" w:rsidRDefault="00F12FA2" w:rsidP="006C7F51">
      <w:pPr>
        <w:spacing w:after="0" w:line="240" w:lineRule="auto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 w:rsidRPr="00F12FA2">
        <w:rPr>
          <w:rFonts w:ascii="TH SarabunIT๙" w:hAnsi="TH SarabunIT๙" w:cs="TH SarabunIT๙" w:hint="cs"/>
          <w:b/>
          <w:bCs/>
          <w:sz w:val="32"/>
          <w:szCs w:val="32"/>
          <w:cs/>
        </w:rPr>
        <w:t>เรื่องร้องเรียนการทุจริต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 </w:t>
      </w:r>
      <w:r>
        <w:rPr>
          <w:rFonts w:ascii="TH SarabunIT๙" w:hAnsi="TH SarabunIT๙" w:cs="TH SarabunIT๙" w:hint="cs"/>
          <w:sz w:val="32"/>
          <w:szCs w:val="32"/>
          <w:cs/>
        </w:rPr>
        <w:t>หมายถึง  เรื่องร้องเรียนที่เกี่ยวกับการปฏิบัติงานตามอำนาจหน้าที่และ</w:t>
      </w:r>
      <w:r w:rsidR="005601B9">
        <w:rPr>
          <w:rFonts w:ascii="TH SarabunIT๙" w:hAnsi="TH SarabunIT๙" w:cs="TH SarabunIT๙" w:hint="cs"/>
          <w:sz w:val="32"/>
          <w:szCs w:val="32"/>
          <w:cs/>
        </w:rPr>
        <w:t>ที่</w:t>
      </w:r>
      <w:r>
        <w:rPr>
          <w:rFonts w:ascii="TH SarabunIT๙" w:hAnsi="TH SarabunIT๙" w:cs="TH SarabunIT๙" w:hint="cs"/>
          <w:sz w:val="32"/>
          <w:szCs w:val="32"/>
          <w:cs/>
        </w:rPr>
        <w:t>เกี่ยวข้องกับการทุจริตของเจ้าหน้าที่</w:t>
      </w:r>
    </w:p>
    <w:p w:rsidR="001940F0" w:rsidRPr="00F51E19" w:rsidRDefault="001940F0" w:rsidP="006C7F51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 w:rsidRPr="008B5DBD">
        <w:rPr>
          <w:rFonts w:ascii="TH SarabunIT๙" w:hAnsi="TH SarabunIT๙" w:cs="TH SarabunIT๙" w:hint="cs"/>
          <w:b/>
          <w:bCs/>
          <w:sz w:val="32"/>
          <w:szCs w:val="32"/>
          <w:cs/>
        </w:rPr>
        <w:t>เรื่องร้องเรียนคุณธรรมจริยธรรม</w:t>
      </w:r>
      <w:r w:rsidRPr="00F51E19">
        <w:rPr>
          <w:rFonts w:ascii="TH SarabunIT๙" w:hAnsi="TH SarabunIT๙" w:cs="TH SarabunIT๙" w:hint="cs"/>
          <w:sz w:val="32"/>
          <w:szCs w:val="32"/>
          <w:cs/>
        </w:rPr>
        <w:t xml:space="preserve"> หมายถึง  เรื่องร้องเรียนที่เกี่ยวกับคุณธรรมจริยธรรมตามอำนาจหน้าที่และที่เกี่ยวข้องกับการ</w:t>
      </w:r>
      <w:r w:rsidR="00F51E19">
        <w:rPr>
          <w:rFonts w:ascii="TH SarabunIT๙" w:hAnsi="TH SarabunIT๙" w:cs="TH SarabunIT๙" w:hint="cs"/>
          <w:sz w:val="32"/>
          <w:szCs w:val="32"/>
          <w:cs/>
        </w:rPr>
        <w:t>ปฏิ</w:t>
      </w:r>
      <w:r w:rsidR="00F51E19" w:rsidRPr="00F51E19">
        <w:rPr>
          <w:rFonts w:ascii="TH SarabunIT๙" w:hAnsi="TH SarabunIT๙" w:cs="TH SarabunIT๙" w:hint="cs"/>
          <w:sz w:val="32"/>
          <w:szCs w:val="32"/>
          <w:cs/>
        </w:rPr>
        <w:t>บัติงาน</w:t>
      </w:r>
      <w:r w:rsidRPr="00F51E19">
        <w:rPr>
          <w:rFonts w:ascii="TH SarabunIT๙" w:hAnsi="TH SarabunIT๙" w:cs="TH SarabunIT๙" w:hint="cs"/>
          <w:sz w:val="32"/>
          <w:szCs w:val="32"/>
          <w:cs/>
        </w:rPr>
        <w:t>ของเจ้าหน้าที่</w:t>
      </w:r>
      <w:r w:rsidR="00F51E19">
        <w:rPr>
          <w:rFonts w:ascii="TH SarabunIT๙" w:hAnsi="TH SarabunIT๙" w:cs="TH SarabunIT๙" w:hint="cs"/>
          <w:sz w:val="32"/>
          <w:szCs w:val="32"/>
          <w:cs/>
        </w:rPr>
        <w:t>ขององค์</w:t>
      </w:r>
      <w:r w:rsidR="00F51E19" w:rsidRPr="00F51E19">
        <w:rPr>
          <w:rFonts w:ascii="TH SarabunIT๙" w:hAnsi="TH SarabunIT๙" w:cs="TH SarabunIT๙" w:hint="cs"/>
          <w:sz w:val="32"/>
          <w:szCs w:val="32"/>
          <w:cs/>
        </w:rPr>
        <w:t>การบริหารส่วนตำบลห้วยปริก</w:t>
      </w:r>
    </w:p>
    <w:p w:rsidR="006C7F51" w:rsidRDefault="006C7F51" w:rsidP="006C7F51">
      <w:pPr>
        <w:spacing w:after="0" w:line="240" w:lineRule="auto"/>
        <w:jc w:val="thaiDistribute"/>
        <w:rPr>
          <w:rFonts w:ascii="TH SarabunIT๙" w:hAnsi="TH SarabunIT๙" w:cs="TH SarabunIT๙"/>
          <w:sz w:val="10"/>
          <w:szCs w:val="10"/>
        </w:rPr>
      </w:pPr>
    </w:p>
    <w:p w:rsidR="006C7F51" w:rsidRDefault="006C7F51" w:rsidP="006C7F51">
      <w:pPr>
        <w:spacing w:after="0" w:line="240" w:lineRule="auto"/>
        <w:jc w:val="thaiDistribute"/>
        <w:rPr>
          <w:rFonts w:ascii="TH SarabunIT๙" w:hAnsi="TH SarabunIT๙" w:cs="TH SarabunIT๙"/>
          <w:sz w:val="10"/>
          <w:szCs w:val="10"/>
        </w:rPr>
      </w:pPr>
    </w:p>
    <w:p w:rsidR="00A74833" w:rsidRPr="000B31BC" w:rsidRDefault="00B17762" w:rsidP="000B31BC">
      <w:pPr>
        <w:pStyle w:val="a6"/>
        <w:numPr>
          <w:ilvl w:val="0"/>
          <w:numId w:val="1"/>
        </w:numPr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  <w:u w:val="single"/>
        </w:rPr>
      </w:pPr>
      <w:r w:rsidRPr="000B31BC">
        <w:rPr>
          <w:rFonts w:ascii="TH SarabunIT๙" w:hAnsi="TH SarabunIT๙" w:cs="TH SarabunIT๙" w:hint="cs"/>
          <w:b/>
          <w:bCs/>
          <w:sz w:val="32"/>
          <w:szCs w:val="32"/>
          <w:u w:val="single"/>
          <w:cs/>
        </w:rPr>
        <w:t>สรุปผลการดำเนินการเรื่องร้องเรียนทั่วไป</w:t>
      </w:r>
      <w:r w:rsidR="0097010F" w:rsidRPr="000B31BC">
        <w:rPr>
          <w:rFonts w:ascii="TH SarabunIT๙" w:hAnsi="TH SarabunIT๙" w:cs="TH SarabunIT๙" w:hint="cs"/>
          <w:b/>
          <w:bCs/>
          <w:sz w:val="32"/>
          <w:szCs w:val="32"/>
          <w:u w:val="single"/>
          <w:cs/>
        </w:rPr>
        <w:t xml:space="preserve"> </w:t>
      </w:r>
      <w:r w:rsidR="00AA4B85" w:rsidRPr="000B31BC">
        <w:rPr>
          <w:rFonts w:ascii="TH SarabunIT๙" w:hAnsi="TH SarabunIT๙" w:cs="TH SarabunIT๙" w:hint="cs"/>
          <w:b/>
          <w:bCs/>
          <w:sz w:val="32"/>
          <w:szCs w:val="32"/>
          <w:u w:val="single"/>
          <w:cs/>
        </w:rPr>
        <w:t xml:space="preserve">ประจำปีงบประมาณ พ.ศ. 2563 </w:t>
      </w:r>
      <w:r w:rsidR="00AD60D0" w:rsidRPr="000B31BC">
        <w:rPr>
          <w:rFonts w:ascii="TH SarabunIT๙" w:hAnsi="TH SarabunIT๙" w:cs="TH SarabunIT๙" w:hint="cs"/>
          <w:b/>
          <w:bCs/>
          <w:sz w:val="32"/>
          <w:szCs w:val="32"/>
          <w:u w:val="single"/>
          <w:cs/>
        </w:rPr>
        <w:t>(ไตรมาสที่  1-2</w:t>
      </w:r>
      <w:r w:rsidRPr="000B31BC">
        <w:rPr>
          <w:rFonts w:ascii="TH SarabunIT๙" w:hAnsi="TH SarabunIT๙" w:cs="TH SarabunIT๙" w:hint="cs"/>
          <w:b/>
          <w:bCs/>
          <w:sz w:val="32"/>
          <w:szCs w:val="32"/>
          <w:u w:val="single"/>
          <w:cs/>
        </w:rPr>
        <w:t>)</w:t>
      </w:r>
    </w:p>
    <w:p w:rsidR="00C22B3A" w:rsidRPr="00C22B3A" w:rsidRDefault="00C22B3A" w:rsidP="006C7F51">
      <w:pPr>
        <w:spacing w:after="0" w:line="240" w:lineRule="auto"/>
        <w:rPr>
          <w:rFonts w:ascii="TH SarabunIT๙" w:hAnsi="TH SarabunIT๙" w:cs="TH SarabunIT๙"/>
          <w:b/>
          <w:bCs/>
          <w:sz w:val="12"/>
          <w:szCs w:val="12"/>
          <w:u w:val="single"/>
        </w:rPr>
      </w:pPr>
    </w:p>
    <w:p w:rsidR="00C22B3A" w:rsidRPr="00091307" w:rsidRDefault="00A74833" w:rsidP="006C7F51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สถิตการใช้บริการร้องเรียนของประชาชนในเรื่องร้องเรียน</w:t>
      </w:r>
      <w:r w:rsidR="00F12FA2">
        <w:rPr>
          <w:rFonts w:ascii="TH SarabunIT๙" w:hAnsi="TH SarabunIT๙" w:cs="TH SarabunIT๙" w:hint="cs"/>
          <w:sz w:val="32"/>
          <w:szCs w:val="32"/>
          <w:cs/>
        </w:rPr>
        <w:t>ทั่วไป</w:t>
      </w:r>
      <w:r w:rsidR="00ED2BEF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AD60D0">
        <w:rPr>
          <w:rFonts w:ascii="TH SarabunIT๙" w:hAnsi="TH SarabunIT๙" w:cs="TH SarabunIT๙" w:hint="cs"/>
          <w:sz w:val="32"/>
          <w:szCs w:val="32"/>
          <w:cs/>
        </w:rPr>
        <w:t>ประจำปีงบประมาณ  พ.ศ. 2563</w:t>
      </w:r>
      <w:r w:rsidR="0097010F"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 w:rsidR="00AD60D0">
        <w:rPr>
          <w:rFonts w:ascii="TH SarabunIT๙" w:hAnsi="TH SarabunIT๙" w:cs="TH SarabunIT๙" w:hint="cs"/>
          <w:sz w:val="32"/>
          <w:szCs w:val="32"/>
          <w:cs/>
        </w:rPr>
        <w:t>(ไตรมาสที่  1-2</w:t>
      </w:r>
      <w:r>
        <w:rPr>
          <w:rFonts w:ascii="TH SarabunIT๙" w:hAnsi="TH SarabunIT๙" w:cs="TH SarabunIT๙" w:hint="cs"/>
          <w:sz w:val="32"/>
          <w:szCs w:val="32"/>
          <w:cs/>
        </w:rPr>
        <w:t>) จำแนกตามช่องทางที่</w:t>
      </w:r>
      <w:r w:rsidR="0097010F">
        <w:rPr>
          <w:rFonts w:ascii="TH SarabunIT๙" w:hAnsi="TH SarabunIT๙" w:cs="TH SarabunIT๙" w:hint="cs"/>
          <w:sz w:val="32"/>
          <w:szCs w:val="32"/>
          <w:cs/>
        </w:rPr>
        <w:t>องค์การบริหารส่วนตำบลห้วยปริก</w:t>
      </w:r>
      <w:r>
        <w:rPr>
          <w:rFonts w:ascii="TH SarabunIT๙" w:hAnsi="TH SarabunIT๙" w:cs="TH SarabunIT๙" w:hint="cs"/>
          <w:sz w:val="32"/>
          <w:szCs w:val="32"/>
          <w:cs/>
        </w:rPr>
        <w:t>กำหนดไว้</w:t>
      </w:r>
      <w:r w:rsidR="00124553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>ดังต่อไปนี้</w:t>
      </w:r>
      <w:r>
        <w:rPr>
          <w:rFonts w:ascii="TH SarabunIT๙" w:hAnsi="TH SarabunIT๙" w:cs="TH SarabunIT๙" w:hint="cs"/>
          <w:sz w:val="32"/>
          <w:szCs w:val="32"/>
          <w:cs/>
        </w:rPr>
        <w:br/>
      </w:r>
      <w:r>
        <w:rPr>
          <w:rFonts w:ascii="TH SarabunIT๙" w:hAnsi="TH SarabunIT๙" w:cs="TH SarabunIT๙" w:hint="cs"/>
          <w:sz w:val="32"/>
          <w:szCs w:val="32"/>
          <w:cs/>
        </w:rPr>
        <w:tab/>
        <w:t>1.</w:t>
      </w:r>
      <w:r w:rsidR="004C2E42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>ร้องเรียนด้วยตนเอง  ปีงบประมาณ  พ.ศ.</w:t>
      </w:r>
      <w:r w:rsidR="00AD60D0">
        <w:rPr>
          <w:rFonts w:ascii="TH SarabunIT๙" w:hAnsi="TH SarabunIT๙" w:cs="TH SarabunIT๙" w:hint="cs"/>
          <w:sz w:val="32"/>
          <w:szCs w:val="32"/>
          <w:cs/>
        </w:rPr>
        <w:t xml:space="preserve"> 2563</w:t>
      </w:r>
      <w:r w:rsidR="0097010F"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(ไตรมาสที่  1 </w:t>
      </w:r>
      <w:r>
        <w:rPr>
          <w:rFonts w:ascii="TH SarabunIT๙" w:hAnsi="TH SarabunIT๙" w:cs="TH SarabunIT๙"/>
          <w:sz w:val="32"/>
          <w:szCs w:val="32"/>
          <w:cs/>
        </w:rPr>
        <w:t>–</w:t>
      </w:r>
      <w:r w:rsidR="00AD60D0">
        <w:rPr>
          <w:rFonts w:ascii="TH SarabunIT๙" w:hAnsi="TH SarabunIT๙" w:cs="TH SarabunIT๙" w:hint="cs"/>
          <w:sz w:val="32"/>
          <w:szCs w:val="32"/>
          <w:cs/>
        </w:rPr>
        <w:t xml:space="preserve"> 2</w:t>
      </w:r>
      <w:r>
        <w:rPr>
          <w:rFonts w:ascii="TH SarabunIT๙" w:hAnsi="TH SarabunIT๙" w:cs="TH SarabunIT๙" w:hint="cs"/>
          <w:sz w:val="32"/>
          <w:szCs w:val="32"/>
          <w:cs/>
        </w:rPr>
        <w:t>)  ไม่มีบุคคลใดร้องเรียนเจ้าหน้าที่ของ</w:t>
      </w:r>
      <w:r w:rsidR="0097010F">
        <w:rPr>
          <w:rFonts w:ascii="TH SarabunIT๙" w:hAnsi="TH SarabunIT๙" w:cs="TH SarabunIT๙" w:hint="cs"/>
          <w:sz w:val="32"/>
          <w:szCs w:val="32"/>
          <w:cs/>
        </w:rPr>
        <w:t>องค์การบริหารส่วนตำบลห้วยปริก</w:t>
      </w:r>
      <w:r>
        <w:rPr>
          <w:rFonts w:ascii="TH SarabunIT๙" w:hAnsi="TH SarabunIT๙" w:cs="TH SarabunIT๙" w:hint="cs"/>
          <w:sz w:val="32"/>
          <w:szCs w:val="32"/>
          <w:cs/>
        </w:rPr>
        <w:t>ในเรื่องทั่วไป</w:t>
      </w:r>
      <w:r>
        <w:rPr>
          <w:rFonts w:ascii="TH SarabunIT๙" w:hAnsi="TH SarabunIT๙" w:cs="TH SarabunIT๙" w:hint="cs"/>
          <w:sz w:val="32"/>
          <w:szCs w:val="32"/>
          <w:cs/>
        </w:rPr>
        <w:br/>
      </w:r>
      <w:r>
        <w:rPr>
          <w:rFonts w:ascii="TH SarabunIT๙" w:hAnsi="TH SarabunIT๙" w:cs="TH SarabunIT๙" w:hint="cs"/>
          <w:sz w:val="32"/>
          <w:szCs w:val="32"/>
          <w:cs/>
        </w:rPr>
        <w:tab/>
        <w:t>2.</w:t>
      </w:r>
      <w:r w:rsidR="004C2E42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>ทางไปรษณีย์  ปีงบประมาณ  พ.ศ</w:t>
      </w:r>
      <w:r w:rsidR="00AD60D0">
        <w:rPr>
          <w:rFonts w:ascii="TH SarabunIT๙" w:hAnsi="TH SarabunIT๙" w:cs="TH SarabunIT๙" w:hint="cs"/>
          <w:sz w:val="32"/>
          <w:szCs w:val="32"/>
          <w:cs/>
        </w:rPr>
        <w:t>. 2563</w:t>
      </w:r>
      <w:r w:rsidR="0097010F"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 w:rsidR="00C97722">
        <w:rPr>
          <w:rFonts w:ascii="TH SarabunIT๙" w:hAnsi="TH SarabunIT๙" w:cs="TH SarabunIT๙" w:hint="cs"/>
          <w:sz w:val="32"/>
          <w:szCs w:val="32"/>
          <w:cs/>
        </w:rPr>
        <w:t xml:space="preserve">(ไตรมาสที่  1 </w:t>
      </w:r>
      <w:r w:rsidR="00C97722">
        <w:rPr>
          <w:rFonts w:ascii="TH SarabunIT๙" w:hAnsi="TH SarabunIT๙" w:cs="TH SarabunIT๙"/>
          <w:sz w:val="32"/>
          <w:szCs w:val="32"/>
          <w:cs/>
        </w:rPr>
        <w:t>–</w:t>
      </w:r>
      <w:r w:rsidR="00AD60D0">
        <w:rPr>
          <w:rFonts w:ascii="TH SarabunIT๙" w:hAnsi="TH SarabunIT๙" w:cs="TH SarabunIT๙" w:hint="cs"/>
          <w:sz w:val="32"/>
          <w:szCs w:val="32"/>
          <w:cs/>
        </w:rPr>
        <w:t xml:space="preserve"> 2</w:t>
      </w:r>
      <w:r w:rsidR="00C97722">
        <w:rPr>
          <w:rFonts w:ascii="TH SarabunIT๙" w:hAnsi="TH SarabunIT๙" w:cs="TH SarabunIT๙" w:hint="cs"/>
          <w:sz w:val="32"/>
          <w:szCs w:val="32"/>
          <w:cs/>
        </w:rPr>
        <w:t xml:space="preserve">)  </w:t>
      </w:r>
      <w:r>
        <w:rPr>
          <w:rFonts w:ascii="TH SarabunIT๙" w:hAnsi="TH SarabunIT๙" w:cs="TH SarabunIT๙" w:hint="cs"/>
          <w:sz w:val="32"/>
          <w:szCs w:val="32"/>
          <w:cs/>
        </w:rPr>
        <w:t>ไม่มีบุคคลใดร้องเรียนเจ้าหน้าที่ของ</w:t>
      </w:r>
      <w:r w:rsidR="0097010F">
        <w:rPr>
          <w:rFonts w:ascii="TH SarabunIT๙" w:hAnsi="TH SarabunIT๙" w:cs="TH SarabunIT๙" w:hint="cs"/>
          <w:sz w:val="32"/>
          <w:szCs w:val="32"/>
          <w:cs/>
        </w:rPr>
        <w:t>องค์การบริหารส่วนตำบลห้วยปริก</w:t>
      </w:r>
      <w:r>
        <w:rPr>
          <w:rFonts w:ascii="TH SarabunIT๙" w:hAnsi="TH SarabunIT๙" w:cs="TH SarabunIT๙" w:hint="cs"/>
          <w:sz w:val="32"/>
          <w:szCs w:val="32"/>
          <w:cs/>
        </w:rPr>
        <w:t>ในเรื่องทั่วไป</w:t>
      </w:r>
      <w:r>
        <w:rPr>
          <w:rFonts w:ascii="TH SarabunIT๙" w:hAnsi="TH SarabunIT๙" w:cs="TH SarabunIT๙"/>
          <w:sz w:val="32"/>
          <w:szCs w:val="32"/>
          <w:cs/>
        </w:rPr>
        <w:br/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        3.</w:t>
      </w:r>
      <w:r w:rsidR="004C2E42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กล่องรับเรื่องร้องเรียน  </w:t>
      </w:r>
      <w:r w:rsidR="005C774D">
        <w:rPr>
          <w:rFonts w:ascii="TH SarabunIT๙" w:hAnsi="TH SarabunIT๙" w:cs="TH SarabunIT๙" w:hint="cs"/>
          <w:sz w:val="32"/>
          <w:szCs w:val="32"/>
          <w:cs/>
        </w:rPr>
        <w:t>ปีงบประมาณ  พ.ศ.</w:t>
      </w:r>
      <w:r w:rsidR="00AD60D0">
        <w:rPr>
          <w:rFonts w:ascii="TH SarabunIT๙" w:hAnsi="TH SarabunIT๙" w:cs="TH SarabunIT๙" w:hint="cs"/>
          <w:sz w:val="32"/>
          <w:szCs w:val="32"/>
          <w:cs/>
        </w:rPr>
        <w:t xml:space="preserve"> 2563</w:t>
      </w:r>
      <w:r w:rsidR="0097010F"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 w:rsidR="005C774D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C97722">
        <w:rPr>
          <w:rFonts w:ascii="TH SarabunIT๙" w:hAnsi="TH SarabunIT๙" w:cs="TH SarabunIT๙" w:hint="cs"/>
          <w:sz w:val="32"/>
          <w:szCs w:val="32"/>
          <w:cs/>
        </w:rPr>
        <w:t xml:space="preserve">(ไตรมาสที่  1 </w:t>
      </w:r>
      <w:r w:rsidR="00C97722">
        <w:rPr>
          <w:rFonts w:ascii="TH SarabunIT๙" w:hAnsi="TH SarabunIT๙" w:cs="TH SarabunIT๙"/>
          <w:sz w:val="32"/>
          <w:szCs w:val="32"/>
          <w:cs/>
        </w:rPr>
        <w:t>–</w:t>
      </w:r>
      <w:r w:rsidR="00AD60D0">
        <w:rPr>
          <w:rFonts w:ascii="TH SarabunIT๙" w:hAnsi="TH SarabunIT๙" w:cs="TH SarabunIT๙" w:hint="cs"/>
          <w:sz w:val="32"/>
          <w:szCs w:val="32"/>
          <w:cs/>
        </w:rPr>
        <w:t xml:space="preserve"> 2</w:t>
      </w:r>
      <w:r w:rsidR="00C97722">
        <w:rPr>
          <w:rFonts w:ascii="TH SarabunIT๙" w:hAnsi="TH SarabunIT๙" w:cs="TH SarabunIT๙" w:hint="cs"/>
          <w:sz w:val="32"/>
          <w:szCs w:val="32"/>
          <w:cs/>
        </w:rPr>
        <w:t xml:space="preserve">)  </w:t>
      </w:r>
      <w:r w:rsidR="005C774D">
        <w:rPr>
          <w:rFonts w:ascii="TH SarabunIT๙" w:hAnsi="TH SarabunIT๙" w:cs="TH SarabunIT๙" w:hint="cs"/>
          <w:sz w:val="32"/>
          <w:szCs w:val="32"/>
          <w:cs/>
        </w:rPr>
        <w:t>ไม่มีบุคคลใดร้องเรียนเจ้าหน้าที่ของ</w:t>
      </w:r>
      <w:r w:rsidR="0097010F">
        <w:rPr>
          <w:rFonts w:ascii="TH SarabunIT๙" w:hAnsi="TH SarabunIT๙" w:cs="TH SarabunIT๙" w:hint="cs"/>
          <w:sz w:val="32"/>
          <w:szCs w:val="32"/>
          <w:cs/>
        </w:rPr>
        <w:t>องค์การบริหารส่วนตำบลห้วยปริก</w:t>
      </w:r>
      <w:r w:rsidR="005C774D">
        <w:rPr>
          <w:rFonts w:ascii="TH SarabunIT๙" w:hAnsi="TH SarabunIT๙" w:cs="TH SarabunIT๙" w:hint="cs"/>
          <w:sz w:val="32"/>
          <w:szCs w:val="32"/>
          <w:cs/>
        </w:rPr>
        <w:t>ในเรื่องทั่วไป</w:t>
      </w:r>
      <w:r w:rsidR="005C774D">
        <w:rPr>
          <w:rFonts w:ascii="TH SarabunIT๙" w:hAnsi="TH SarabunIT๙" w:cs="TH SarabunIT๙" w:hint="cs"/>
          <w:sz w:val="32"/>
          <w:szCs w:val="32"/>
          <w:cs/>
        </w:rPr>
        <w:br/>
        <w:t xml:space="preserve">          4.</w:t>
      </w:r>
      <w:r w:rsidR="004C2E42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5C774D">
        <w:rPr>
          <w:rFonts w:ascii="TH SarabunIT๙" w:hAnsi="TH SarabunIT๙" w:cs="TH SarabunIT๙" w:hint="cs"/>
          <w:sz w:val="32"/>
          <w:szCs w:val="32"/>
          <w:cs/>
        </w:rPr>
        <w:t xml:space="preserve">โทรศัพท์  075 </w:t>
      </w:r>
      <w:r w:rsidR="005C774D">
        <w:rPr>
          <w:rFonts w:ascii="TH SarabunIT๙" w:hAnsi="TH SarabunIT๙" w:cs="TH SarabunIT๙"/>
          <w:sz w:val="32"/>
          <w:szCs w:val="32"/>
          <w:cs/>
        </w:rPr>
        <w:t>–</w:t>
      </w:r>
      <w:r w:rsidR="00091307">
        <w:rPr>
          <w:rFonts w:ascii="TH SarabunIT๙" w:hAnsi="TH SarabunIT๙" w:cs="TH SarabunIT๙" w:hint="cs"/>
          <w:sz w:val="32"/>
          <w:szCs w:val="32"/>
          <w:cs/>
        </w:rPr>
        <w:t xml:space="preserve"> 520 -434</w:t>
      </w:r>
      <w:r w:rsidR="005C774D">
        <w:rPr>
          <w:rFonts w:ascii="TH SarabunIT๙" w:hAnsi="TH SarabunIT๙" w:cs="TH SarabunIT๙" w:hint="cs"/>
          <w:sz w:val="32"/>
          <w:szCs w:val="32"/>
          <w:cs/>
        </w:rPr>
        <w:t xml:space="preserve"> ปีงบประมาณ  พ.ศ.</w:t>
      </w:r>
      <w:r w:rsidR="00AD60D0">
        <w:rPr>
          <w:rFonts w:ascii="TH SarabunIT๙" w:hAnsi="TH SarabunIT๙" w:cs="TH SarabunIT๙" w:hint="cs"/>
          <w:sz w:val="32"/>
          <w:szCs w:val="32"/>
          <w:cs/>
        </w:rPr>
        <w:t xml:space="preserve"> 2563</w:t>
      </w:r>
      <w:r w:rsidR="00091307"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 w:rsidR="005C774D"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 w:rsidR="00C97722">
        <w:rPr>
          <w:rFonts w:ascii="TH SarabunIT๙" w:hAnsi="TH SarabunIT๙" w:cs="TH SarabunIT๙" w:hint="cs"/>
          <w:sz w:val="32"/>
          <w:szCs w:val="32"/>
          <w:cs/>
        </w:rPr>
        <w:t xml:space="preserve">(ไตรมาสที่  1 </w:t>
      </w:r>
      <w:r w:rsidR="00C97722">
        <w:rPr>
          <w:rFonts w:ascii="TH SarabunIT๙" w:hAnsi="TH SarabunIT๙" w:cs="TH SarabunIT๙"/>
          <w:sz w:val="32"/>
          <w:szCs w:val="32"/>
          <w:cs/>
        </w:rPr>
        <w:t>–</w:t>
      </w:r>
      <w:r w:rsidR="00AD60D0">
        <w:rPr>
          <w:rFonts w:ascii="TH SarabunIT๙" w:hAnsi="TH SarabunIT๙" w:cs="TH SarabunIT๙" w:hint="cs"/>
          <w:sz w:val="32"/>
          <w:szCs w:val="32"/>
          <w:cs/>
        </w:rPr>
        <w:t xml:space="preserve"> 2</w:t>
      </w:r>
      <w:r w:rsidR="00C97722">
        <w:rPr>
          <w:rFonts w:ascii="TH SarabunIT๙" w:hAnsi="TH SarabunIT๙" w:cs="TH SarabunIT๙" w:hint="cs"/>
          <w:sz w:val="32"/>
          <w:szCs w:val="32"/>
          <w:cs/>
        </w:rPr>
        <w:t xml:space="preserve">)  </w:t>
      </w:r>
      <w:r w:rsidR="005C774D">
        <w:rPr>
          <w:rFonts w:ascii="TH SarabunIT๙" w:hAnsi="TH SarabunIT๙" w:cs="TH SarabunIT๙" w:hint="cs"/>
          <w:sz w:val="32"/>
          <w:szCs w:val="32"/>
          <w:cs/>
        </w:rPr>
        <w:t>ไม่มีบุคคลใดร้องเรียนเจ้าหน้าที่ของ</w:t>
      </w:r>
      <w:r w:rsidR="0097010F">
        <w:rPr>
          <w:rFonts w:ascii="TH SarabunIT๙" w:hAnsi="TH SarabunIT๙" w:cs="TH SarabunIT๙" w:hint="cs"/>
          <w:sz w:val="32"/>
          <w:szCs w:val="32"/>
          <w:cs/>
        </w:rPr>
        <w:t>องค์การบริหารส่วนตำบลห้วยปริก</w:t>
      </w:r>
      <w:r w:rsidR="005C774D">
        <w:rPr>
          <w:rFonts w:ascii="TH SarabunIT๙" w:hAnsi="TH SarabunIT๙" w:cs="TH SarabunIT๙" w:hint="cs"/>
          <w:sz w:val="32"/>
          <w:szCs w:val="32"/>
          <w:cs/>
        </w:rPr>
        <w:t>ในเรื่องทั่วไป</w:t>
      </w:r>
      <w:r w:rsidR="005C774D">
        <w:rPr>
          <w:rFonts w:ascii="TH SarabunIT๙" w:hAnsi="TH SarabunIT๙" w:cs="TH SarabunIT๙" w:hint="cs"/>
          <w:sz w:val="32"/>
          <w:szCs w:val="32"/>
          <w:cs/>
        </w:rPr>
        <w:br/>
      </w:r>
      <w:r w:rsidR="00E9415C">
        <w:rPr>
          <w:rFonts w:ascii="TH SarabunIT๙" w:hAnsi="TH SarabunIT๙" w:cs="TH SarabunIT๙" w:hint="cs"/>
          <w:sz w:val="32"/>
          <w:szCs w:val="32"/>
          <w:cs/>
        </w:rPr>
        <w:t xml:space="preserve">          5.</w:t>
      </w:r>
      <w:r w:rsidR="004C2E42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E9415C">
        <w:rPr>
          <w:rFonts w:ascii="TH SarabunIT๙" w:hAnsi="TH SarabunIT๙" w:cs="TH SarabunIT๙" w:hint="cs"/>
          <w:sz w:val="32"/>
          <w:szCs w:val="32"/>
          <w:cs/>
        </w:rPr>
        <w:t xml:space="preserve">เว็บไซด์  </w:t>
      </w:r>
      <w:hyperlink r:id="rId8" w:history="1">
        <w:r w:rsidR="00091307" w:rsidRPr="00A72B0A">
          <w:rPr>
            <w:rStyle w:val="a3"/>
            <w:rFonts w:ascii="TH SarabunIT๙" w:hAnsi="TH SarabunIT๙" w:cs="TH SarabunIT๙"/>
            <w:sz w:val="32"/>
            <w:szCs w:val="32"/>
          </w:rPr>
          <w:t>www.huaiprik.go.th</w:t>
        </w:r>
      </w:hyperlink>
      <w:r w:rsidR="0097252E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proofErr w:type="gramStart"/>
      <w:r w:rsidR="00E9415C">
        <w:rPr>
          <w:rFonts w:ascii="TH SarabunIT๙" w:hAnsi="TH SarabunIT๙" w:cs="TH SarabunIT๙" w:hint="cs"/>
          <w:sz w:val="32"/>
          <w:szCs w:val="32"/>
          <w:cs/>
        </w:rPr>
        <w:t>ปีงบประมาณ  พ.ศ</w:t>
      </w:r>
      <w:proofErr w:type="gramEnd"/>
      <w:r w:rsidR="00E9415C">
        <w:rPr>
          <w:rFonts w:ascii="TH SarabunIT๙" w:hAnsi="TH SarabunIT๙" w:cs="TH SarabunIT๙" w:hint="cs"/>
          <w:sz w:val="32"/>
          <w:szCs w:val="32"/>
          <w:cs/>
        </w:rPr>
        <w:t>.</w:t>
      </w:r>
      <w:r w:rsidR="00AD60D0">
        <w:rPr>
          <w:rFonts w:ascii="TH SarabunIT๙" w:hAnsi="TH SarabunIT๙" w:cs="TH SarabunIT๙" w:hint="cs"/>
          <w:sz w:val="32"/>
          <w:szCs w:val="32"/>
          <w:cs/>
        </w:rPr>
        <w:t xml:space="preserve"> 2563</w:t>
      </w:r>
      <w:r w:rsidR="00091307"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 w:rsidR="00C97722">
        <w:rPr>
          <w:rFonts w:ascii="TH SarabunIT๙" w:hAnsi="TH SarabunIT๙" w:cs="TH SarabunIT๙" w:hint="cs"/>
          <w:sz w:val="32"/>
          <w:szCs w:val="32"/>
          <w:cs/>
        </w:rPr>
        <w:t xml:space="preserve">(ไตรมาสที่  1 </w:t>
      </w:r>
      <w:r w:rsidR="00C97722">
        <w:rPr>
          <w:rFonts w:ascii="TH SarabunIT๙" w:hAnsi="TH SarabunIT๙" w:cs="TH SarabunIT๙"/>
          <w:sz w:val="32"/>
          <w:szCs w:val="32"/>
          <w:cs/>
        </w:rPr>
        <w:t>–</w:t>
      </w:r>
      <w:r w:rsidR="00AD60D0">
        <w:rPr>
          <w:rFonts w:ascii="TH SarabunIT๙" w:hAnsi="TH SarabunIT๙" w:cs="TH SarabunIT๙" w:hint="cs"/>
          <w:sz w:val="32"/>
          <w:szCs w:val="32"/>
          <w:cs/>
        </w:rPr>
        <w:t xml:space="preserve"> 2</w:t>
      </w:r>
      <w:r w:rsidR="00C97722">
        <w:rPr>
          <w:rFonts w:ascii="TH SarabunIT๙" w:hAnsi="TH SarabunIT๙" w:cs="TH SarabunIT๙" w:hint="cs"/>
          <w:sz w:val="32"/>
          <w:szCs w:val="32"/>
          <w:cs/>
        </w:rPr>
        <w:t xml:space="preserve">)  </w:t>
      </w:r>
      <w:r w:rsidR="00E9415C">
        <w:rPr>
          <w:rFonts w:ascii="TH SarabunIT๙" w:hAnsi="TH SarabunIT๙" w:cs="TH SarabunIT๙" w:hint="cs"/>
          <w:sz w:val="32"/>
          <w:szCs w:val="32"/>
          <w:cs/>
        </w:rPr>
        <w:t>ไม่มีบุคคลใดร้องเรียนเจ้าหน้าที่ของ</w:t>
      </w:r>
      <w:r w:rsidR="0097010F">
        <w:rPr>
          <w:rFonts w:ascii="TH SarabunIT๙" w:hAnsi="TH SarabunIT๙" w:cs="TH SarabunIT๙" w:hint="cs"/>
          <w:sz w:val="32"/>
          <w:szCs w:val="32"/>
          <w:cs/>
        </w:rPr>
        <w:t>องค์การบริหารส่วนตำบลห้วยปริก</w:t>
      </w:r>
      <w:r w:rsidR="00E9415C">
        <w:rPr>
          <w:rFonts w:ascii="TH SarabunIT๙" w:hAnsi="TH SarabunIT๙" w:cs="TH SarabunIT๙" w:hint="cs"/>
          <w:sz w:val="32"/>
          <w:szCs w:val="32"/>
          <w:cs/>
        </w:rPr>
        <w:t>ในเรื่องทั่วไป</w:t>
      </w:r>
      <w:r w:rsidR="00E9415C">
        <w:rPr>
          <w:rFonts w:ascii="TH SarabunIT๙" w:hAnsi="TH SarabunIT๙" w:cs="TH SarabunIT๙" w:hint="cs"/>
          <w:sz w:val="32"/>
          <w:szCs w:val="32"/>
          <w:cs/>
        </w:rPr>
        <w:br/>
      </w:r>
    </w:p>
    <w:p w:rsidR="00E9415C" w:rsidRDefault="00E9415C" w:rsidP="006C7F51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B17762">
        <w:rPr>
          <w:rFonts w:ascii="TH SarabunIT๙" w:hAnsi="TH SarabunIT๙" w:cs="TH SarabunIT๙" w:hint="cs"/>
          <w:b/>
          <w:bCs/>
          <w:sz w:val="32"/>
          <w:szCs w:val="32"/>
          <w:u w:val="single"/>
          <w:cs/>
        </w:rPr>
        <w:t>ปัญหา</w:t>
      </w:r>
      <w:r>
        <w:rPr>
          <w:rFonts w:ascii="TH SarabunIT๙" w:hAnsi="TH SarabunIT๙" w:cs="TH SarabunIT๙" w:hint="cs"/>
          <w:b/>
          <w:bCs/>
          <w:sz w:val="32"/>
          <w:szCs w:val="32"/>
          <w:u w:val="single"/>
          <w:cs/>
        </w:rPr>
        <w:t>/</w:t>
      </w:r>
      <w:r w:rsidRPr="00B17762">
        <w:rPr>
          <w:rFonts w:ascii="TH SarabunIT๙" w:hAnsi="TH SarabunIT๙" w:cs="TH SarabunIT๙" w:hint="cs"/>
          <w:b/>
          <w:bCs/>
          <w:sz w:val="32"/>
          <w:szCs w:val="32"/>
          <w:u w:val="single"/>
          <w:cs/>
        </w:rPr>
        <w:t>อุปสรรค</w:t>
      </w:r>
    </w:p>
    <w:p w:rsidR="00C22B3A" w:rsidRPr="00C22B3A" w:rsidRDefault="00C22B3A" w:rsidP="006C7F51">
      <w:pPr>
        <w:spacing w:after="0" w:line="240" w:lineRule="auto"/>
        <w:rPr>
          <w:rFonts w:ascii="TH SarabunIT๙" w:hAnsi="TH SarabunIT๙" w:cs="TH SarabunIT๙"/>
          <w:sz w:val="8"/>
          <w:szCs w:val="8"/>
        </w:rPr>
      </w:pPr>
    </w:p>
    <w:p w:rsidR="00E9415C" w:rsidRDefault="00E9415C" w:rsidP="006C7F51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     1.</w:t>
      </w:r>
      <w:r w:rsidR="0097252E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>ประชาชน</w:t>
      </w:r>
      <w:r w:rsidR="00091307">
        <w:rPr>
          <w:rFonts w:ascii="TH SarabunIT๙" w:hAnsi="TH SarabunIT๙" w:cs="TH SarabunIT๙" w:hint="cs"/>
          <w:sz w:val="32"/>
          <w:szCs w:val="32"/>
          <w:cs/>
        </w:rPr>
        <w:t>ในพื้นที่</w:t>
      </w:r>
      <w:r w:rsidR="0097252E">
        <w:rPr>
          <w:rFonts w:ascii="TH SarabunIT๙" w:hAnsi="TH SarabunIT๙" w:cs="TH SarabunIT๙" w:hint="cs"/>
          <w:sz w:val="32"/>
          <w:szCs w:val="32"/>
          <w:cs/>
        </w:rPr>
        <w:t>ตำบลห้วยปริก</w:t>
      </w:r>
      <w:r>
        <w:rPr>
          <w:rFonts w:ascii="TH SarabunIT๙" w:hAnsi="TH SarabunIT๙" w:cs="TH SarabunIT๙" w:hint="cs"/>
          <w:sz w:val="32"/>
          <w:szCs w:val="32"/>
          <w:cs/>
        </w:rPr>
        <w:t>มีความตื่นตัวในการตรวจสอบการปฏิบัติ</w:t>
      </w:r>
      <w:r w:rsidR="0097252E">
        <w:rPr>
          <w:rFonts w:ascii="TH SarabunIT๙" w:hAnsi="TH SarabunIT๙" w:cs="TH SarabunIT๙" w:hint="cs"/>
          <w:sz w:val="32"/>
          <w:szCs w:val="32"/>
          <w:cs/>
        </w:rPr>
        <w:t>งานตามอำนาจ</w:t>
      </w:r>
      <w:r w:rsidR="00124553">
        <w:rPr>
          <w:rFonts w:ascii="TH SarabunIT๙" w:hAnsi="TH SarabunIT๙" w:cs="TH SarabunIT๙" w:hint="cs"/>
          <w:sz w:val="32"/>
          <w:szCs w:val="32"/>
          <w:cs/>
        </w:rPr>
        <w:t>หน้าที่</w:t>
      </w:r>
      <w:r>
        <w:rPr>
          <w:rFonts w:ascii="TH SarabunIT๙" w:hAnsi="TH SarabunIT๙" w:cs="TH SarabunIT๙" w:hint="cs"/>
          <w:sz w:val="32"/>
          <w:szCs w:val="32"/>
          <w:cs/>
        </w:rPr>
        <w:t>ของ</w:t>
      </w:r>
      <w:r w:rsidR="0097010F">
        <w:rPr>
          <w:rFonts w:ascii="TH SarabunIT๙" w:hAnsi="TH SarabunIT๙" w:cs="TH SarabunIT๙" w:hint="cs"/>
          <w:sz w:val="32"/>
          <w:szCs w:val="32"/>
          <w:cs/>
        </w:rPr>
        <w:t>องค์การบริหารส่วนตำบลห้วยปริก</w:t>
      </w:r>
      <w:r w:rsidR="00ED2BEF">
        <w:rPr>
          <w:rFonts w:ascii="TH SarabunIT๙" w:hAnsi="TH SarabunIT๙" w:cs="TH SarabunIT๙" w:hint="cs"/>
          <w:sz w:val="32"/>
          <w:szCs w:val="32"/>
          <w:cs/>
        </w:rPr>
        <w:t>มาก</w:t>
      </w:r>
      <w:r w:rsidR="0097252E">
        <w:rPr>
          <w:rFonts w:ascii="TH SarabunIT๙" w:hAnsi="TH SarabunIT๙" w:cs="TH SarabunIT๙" w:hint="cs"/>
          <w:sz w:val="32"/>
          <w:szCs w:val="32"/>
          <w:cs/>
        </w:rPr>
        <w:t>ทำให้ไม่มีเรื่องเรียน</w:t>
      </w:r>
      <w:r w:rsidR="00ED2BEF">
        <w:rPr>
          <w:rFonts w:ascii="TH SarabunIT๙" w:hAnsi="TH SarabunIT๙" w:cs="TH SarabunIT๙" w:hint="cs"/>
          <w:sz w:val="32"/>
          <w:szCs w:val="32"/>
          <w:cs/>
        </w:rPr>
        <w:t>เรื่องทั่วไป</w:t>
      </w:r>
      <w:r w:rsidR="0097252E">
        <w:rPr>
          <w:rFonts w:ascii="TH SarabunIT๙" w:hAnsi="TH SarabunIT๙" w:cs="TH SarabunIT๙" w:hint="cs"/>
          <w:sz w:val="32"/>
          <w:szCs w:val="32"/>
          <w:cs/>
        </w:rPr>
        <w:t>เลย</w:t>
      </w:r>
      <w:r>
        <w:rPr>
          <w:rFonts w:ascii="TH SarabunIT๙" w:hAnsi="TH SarabunIT๙" w:cs="TH SarabunIT๙" w:hint="cs"/>
          <w:sz w:val="32"/>
          <w:szCs w:val="32"/>
          <w:cs/>
        </w:rPr>
        <w:br/>
        <w:t xml:space="preserve">          2.</w:t>
      </w:r>
      <w:r w:rsidR="0097252E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>การประชาสัมพันธ์ให้ประชาชน</w:t>
      </w:r>
      <w:r w:rsidR="00124553">
        <w:rPr>
          <w:rFonts w:ascii="TH SarabunIT๙" w:hAnsi="TH SarabunIT๙" w:cs="TH SarabunIT๙" w:hint="cs"/>
          <w:sz w:val="32"/>
          <w:szCs w:val="32"/>
          <w:cs/>
        </w:rPr>
        <w:t>ตรวจสอบการปฏิบัติงานตามอำนาจหน้าที่และ</w:t>
      </w:r>
      <w:r w:rsidR="0042523C">
        <w:rPr>
          <w:rFonts w:ascii="TH SarabunIT๙" w:hAnsi="TH SarabunIT๙" w:cs="TH SarabunIT๙" w:hint="cs"/>
          <w:sz w:val="32"/>
          <w:szCs w:val="32"/>
          <w:cs/>
        </w:rPr>
        <w:t>การให้ความรู้ความเข้าใจในการตรวจสอบ</w:t>
      </w:r>
      <w:r>
        <w:rPr>
          <w:rFonts w:ascii="TH SarabunIT๙" w:hAnsi="TH SarabunIT๙" w:cs="TH SarabunIT๙" w:hint="cs"/>
          <w:sz w:val="32"/>
          <w:szCs w:val="32"/>
          <w:cs/>
        </w:rPr>
        <w:t>ของ</w:t>
      </w:r>
      <w:r w:rsidR="0042523C">
        <w:rPr>
          <w:rFonts w:ascii="TH SarabunIT๙" w:hAnsi="TH SarabunIT๙" w:cs="TH SarabunIT๙" w:hint="cs"/>
          <w:sz w:val="32"/>
          <w:szCs w:val="32"/>
          <w:cs/>
        </w:rPr>
        <w:t>ประชาชน</w:t>
      </w:r>
      <w:r>
        <w:rPr>
          <w:rFonts w:ascii="TH SarabunIT๙" w:hAnsi="TH SarabunIT๙" w:cs="TH SarabunIT๙" w:hint="cs"/>
          <w:sz w:val="32"/>
          <w:szCs w:val="32"/>
          <w:cs/>
        </w:rPr>
        <w:t>มีข้อจำกัด</w:t>
      </w:r>
    </w:p>
    <w:p w:rsidR="006C7F51" w:rsidRPr="006C7F51" w:rsidRDefault="006C7F51" w:rsidP="006C7F51">
      <w:pPr>
        <w:spacing w:after="0" w:line="240" w:lineRule="auto"/>
        <w:rPr>
          <w:rFonts w:ascii="TH SarabunIT๙" w:hAnsi="TH SarabunIT๙" w:cs="TH SarabunIT๙"/>
          <w:sz w:val="14"/>
          <w:szCs w:val="14"/>
        </w:rPr>
      </w:pPr>
    </w:p>
    <w:p w:rsidR="00C22B3A" w:rsidRPr="00C22B3A" w:rsidRDefault="00C22B3A" w:rsidP="006C7F51">
      <w:pPr>
        <w:spacing w:after="0" w:line="240" w:lineRule="auto"/>
        <w:rPr>
          <w:rFonts w:ascii="TH SarabunIT๙" w:hAnsi="TH SarabunIT๙" w:cs="TH SarabunIT๙"/>
          <w:sz w:val="14"/>
          <w:szCs w:val="14"/>
        </w:rPr>
      </w:pPr>
    </w:p>
    <w:p w:rsidR="00E9415C" w:rsidRDefault="00E9415C" w:rsidP="006C7F51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B17762">
        <w:rPr>
          <w:rFonts w:ascii="TH SarabunIT๙" w:hAnsi="TH SarabunIT๙" w:cs="TH SarabunIT๙" w:hint="cs"/>
          <w:b/>
          <w:bCs/>
          <w:sz w:val="32"/>
          <w:szCs w:val="32"/>
          <w:u w:val="single"/>
          <w:cs/>
        </w:rPr>
        <w:t>แนวทางแก้ไขปัญหา</w:t>
      </w:r>
    </w:p>
    <w:p w:rsidR="00C22B3A" w:rsidRPr="00C22B3A" w:rsidRDefault="00C22B3A" w:rsidP="006C7F51">
      <w:pPr>
        <w:spacing w:after="0" w:line="240" w:lineRule="auto"/>
        <w:rPr>
          <w:rFonts w:ascii="TH SarabunIT๙" w:hAnsi="TH SarabunIT๙" w:cs="TH SarabunIT๙"/>
          <w:sz w:val="8"/>
          <w:szCs w:val="8"/>
        </w:rPr>
      </w:pPr>
    </w:p>
    <w:p w:rsidR="00C22B3A" w:rsidRDefault="00124553" w:rsidP="006C7F51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  <w:t>เห็น</w:t>
      </w:r>
      <w:r w:rsidR="00E9415C">
        <w:rPr>
          <w:rFonts w:ascii="TH SarabunIT๙" w:hAnsi="TH SarabunIT๙" w:cs="TH SarabunIT๙" w:hint="cs"/>
          <w:sz w:val="32"/>
          <w:szCs w:val="32"/>
          <w:cs/>
        </w:rPr>
        <w:t>ควรมีการประชาสัมพันธ์</w:t>
      </w:r>
      <w:r w:rsidR="00A1073E">
        <w:rPr>
          <w:rFonts w:ascii="TH SarabunIT๙" w:hAnsi="TH SarabunIT๙" w:cs="TH SarabunIT๙" w:hint="cs"/>
          <w:sz w:val="32"/>
          <w:szCs w:val="32"/>
          <w:cs/>
        </w:rPr>
        <w:t>ช่องทาง</w:t>
      </w:r>
      <w:r w:rsidR="00845453">
        <w:rPr>
          <w:rFonts w:ascii="TH SarabunIT๙" w:hAnsi="TH SarabunIT๙" w:cs="TH SarabunIT๙" w:hint="cs"/>
          <w:sz w:val="32"/>
          <w:szCs w:val="32"/>
          <w:cs/>
        </w:rPr>
        <w:t>ใน</w:t>
      </w:r>
      <w:r w:rsidR="00A1073E">
        <w:rPr>
          <w:rFonts w:ascii="TH SarabunIT๙" w:hAnsi="TH SarabunIT๙" w:cs="TH SarabunIT๙" w:hint="cs"/>
          <w:sz w:val="32"/>
          <w:szCs w:val="32"/>
          <w:cs/>
        </w:rPr>
        <w:t>การตรวจสอบ</w:t>
      </w:r>
      <w:r>
        <w:rPr>
          <w:rFonts w:ascii="TH SarabunIT๙" w:hAnsi="TH SarabunIT๙" w:cs="TH SarabunIT๙" w:hint="cs"/>
          <w:sz w:val="32"/>
          <w:szCs w:val="32"/>
          <w:cs/>
        </w:rPr>
        <w:t>และให้ประชาชนมีความตื่นตัวในการตรวจสอบการปฏิบัติงานตามอำนาจหน้าที่</w:t>
      </w:r>
      <w:r w:rsidR="00A1073E">
        <w:rPr>
          <w:rFonts w:ascii="TH SarabunIT๙" w:hAnsi="TH SarabunIT๙" w:cs="TH SarabunIT๙" w:hint="cs"/>
          <w:sz w:val="32"/>
          <w:szCs w:val="32"/>
          <w:cs/>
        </w:rPr>
        <w:t>ของเจ้าหน้าที่ในสื่อต่าง ๆ  ให้มากขึ้น</w:t>
      </w:r>
    </w:p>
    <w:p w:rsidR="005D127B" w:rsidRDefault="005D127B" w:rsidP="008B5DBD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:rsidR="005D127B" w:rsidRDefault="005D127B" w:rsidP="00C22B3A">
      <w:pPr>
        <w:spacing w:after="0" w:line="240" w:lineRule="auto"/>
        <w:jc w:val="center"/>
        <w:rPr>
          <w:rFonts w:ascii="TH SarabunIT๙" w:hAnsi="TH SarabunIT๙" w:cs="TH SarabunIT๙"/>
          <w:sz w:val="32"/>
          <w:szCs w:val="32"/>
        </w:rPr>
      </w:pPr>
    </w:p>
    <w:p w:rsidR="008E75AB" w:rsidRDefault="00EF0ED1" w:rsidP="00C22B3A">
      <w:pPr>
        <w:spacing w:after="0" w:line="240" w:lineRule="auto"/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lastRenderedPageBreak/>
        <w:t>-2-</w:t>
      </w:r>
    </w:p>
    <w:p w:rsidR="008B5DBD" w:rsidRPr="005D127B" w:rsidRDefault="008B5DBD" w:rsidP="00C22B3A">
      <w:pPr>
        <w:spacing w:after="0" w:line="240" w:lineRule="auto"/>
        <w:jc w:val="center"/>
        <w:rPr>
          <w:rFonts w:ascii="TH SarabunIT๙" w:hAnsi="TH SarabunIT๙" w:cs="TH SarabunIT๙"/>
          <w:sz w:val="16"/>
          <w:szCs w:val="16"/>
        </w:rPr>
      </w:pPr>
    </w:p>
    <w:p w:rsidR="00A1073E" w:rsidRPr="00EF0ED1" w:rsidRDefault="00A1073E" w:rsidP="00EF0ED1">
      <w:pPr>
        <w:pStyle w:val="a6"/>
        <w:numPr>
          <w:ilvl w:val="0"/>
          <w:numId w:val="1"/>
        </w:numPr>
        <w:rPr>
          <w:rFonts w:ascii="TH SarabunIT๙" w:hAnsi="TH SarabunIT๙" w:cs="TH SarabunIT๙"/>
          <w:b/>
          <w:bCs/>
          <w:sz w:val="32"/>
          <w:szCs w:val="32"/>
          <w:u w:val="single"/>
        </w:rPr>
      </w:pPr>
      <w:r w:rsidRPr="00EF0ED1">
        <w:rPr>
          <w:rFonts w:ascii="TH SarabunIT๙" w:hAnsi="TH SarabunIT๙" w:cs="TH SarabunIT๙" w:hint="cs"/>
          <w:b/>
          <w:bCs/>
          <w:sz w:val="32"/>
          <w:szCs w:val="32"/>
          <w:u w:val="single"/>
          <w:cs/>
        </w:rPr>
        <w:t>สรุปผลการดำเนินการเรื่องร้องเรียนการจัดชื้อจัดจ้างของ</w:t>
      </w:r>
      <w:r w:rsidR="0097010F" w:rsidRPr="00EF0ED1">
        <w:rPr>
          <w:rFonts w:ascii="TH SarabunIT๙" w:hAnsi="TH SarabunIT๙" w:cs="TH SarabunIT๙" w:hint="cs"/>
          <w:b/>
          <w:bCs/>
          <w:sz w:val="32"/>
          <w:szCs w:val="32"/>
          <w:u w:val="single"/>
          <w:cs/>
        </w:rPr>
        <w:t>องค์การบริหารส่วนตำบลห้วยปริก</w:t>
      </w:r>
      <w:r w:rsidRPr="00EF0ED1">
        <w:rPr>
          <w:rFonts w:ascii="TH SarabunIT๙" w:hAnsi="TH SarabunIT๙" w:cs="TH SarabunIT๙" w:hint="cs"/>
          <w:b/>
          <w:bCs/>
          <w:sz w:val="32"/>
          <w:szCs w:val="32"/>
          <w:u w:val="single"/>
          <w:cs/>
        </w:rPr>
        <w:t xml:space="preserve">  </w:t>
      </w:r>
      <w:r w:rsidR="0081765F" w:rsidRPr="00EF0ED1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br/>
      </w:r>
      <w:r w:rsidR="00AD60D0" w:rsidRPr="00EF0ED1">
        <w:rPr>
          <w:rFonts w:ascii="TH SarabunIT๙" w:hAnsi="TH SarabunIT๙" w:cs="TH SarabunIT๙" w:hint="cs"/>
          <w:b/>
          <w:bCs/>
          <w:sz w:val="32"/>
          <w:szCs w:val="32"/>
          <w:u w:val="single"/>
          <w:cs/>
        </w:rPr>
        <w:t>ประจำปีงบประมาณ พ.ศ. 2563</w:t>
      </w:r>
      <w:r w:rsidR="00CF35E3" w:rsidRPr="00EF0ED1">
        <w:rPr>
          <w:rFonts w:ascii="TH SarabunIT๙" w:hAnsi="TH SarabunIT๙" w:cs="TH SarabunIT๙" w:hint="cs"/>
          <w:b/>
          <w:bCs/>
          <w:sz w:val="32"/>
          <w:szCs w:val="32"/>
          <w:u w:val="single"/>
          <w:cs/>
        </w:rPr>
        <w:t xml:space="preserve">  </w:t>
      </w:r>
      <w:r w:rsidR="00AD60D0" w:rsidRPr="00EF0ED1">
        <w:rPr>
          <w:rFonts w:ascii="TH SarabunIT๙" w:hAnsi="TH SarabunIT๙" w:cs="TH SarabunIT๙" w:hint="cs"/>
          <w:b/>
          <w:bCs/>
          <w:sz w:val="32"/>
          <w:szCs w:val="32"/>
          <w:u w:val="single"/>
          <w:cs/>
        </w:rPr>
        <w:t>(ไตรมาสที่  1-2</w:t>
      </w:r>
      <w:r w:rsidRPr="00EF0ED1">
        <w:rPr>
          <w:rFonts w:ascii="TH SarabunIT๙" w:hAnsi="TH SarabunIT๙" w:cs="TH SarabunIT๙" w:hint="cs"/>
          <w:b/>
          <w:bCs/>
          <w:sz w:val="32"/>
          <w:szCs w:val="32"/>
          <w:u w:val="single"/>
          <w:cs/>
        </w:rPr>
        <w:t>)</w:t>
      </w:r>
    </w:p>
    <w:p w:rsidR="00C22B3A" w:rsidRDefault="00A1073E" w:rsidP="00C22B3A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สถิตการใช้บริการร้องเรียนของประชาชนในเรื่องร้องเรียน</w:t>
      </w:r>
      <w:r w:rsidRPr="00A1073E">
        <w:rPr>
          <w:rFonts w:ascii="TH SarabunIT๙" w:hAnsi="TH SarabunIT๙" w:cs="TH SarabunIT๙" w:hint="cs"/>
          <w:sz w:val="32"/>
          <w:szCs w:val="32"/>
          <w:cs/>
        </w:rPr>
        <w:t>การจัดชื้อจัดจ้างของ</w:t>
      </w:r>
      <w:r w:rsidR="0097010F">
        <w:rPr>
          <w:rFonts w:ascii="TH SarabunIT๙" w:hAnsi="TH SarabunIT๙" w:cs="TH SarabunIT๙" w:hint="cs"/>
          <w:sz w:val="32"/>
          <w:szCs w:val="32"/>
          <w:cs/>
        </w:rPr>
        <w:t>องค์การบริหารส่วนตำบลห้วยปริก</w:t>
      </w:r>
      <w:r w:rsidR="00AD60D0">
        <w:rPr>
          <w:rFonts w:ascii="TH SarabunIT๙" w:hAnsi="TH SarabunIT๙" w:cs="TH SarabunIT๙" w:hint="cs"/>
          <w:sz w:val="32"/>
          <w:szCs w:val="32"/>
          <w:cs/>
        </w:rPr>
        <w:t xml:space="preserve">  (ไตรมาสที่  1-2</w:t>
      </w:r>
      <w:r w:rsidRPr="00A1073E">
        <w:rPr>
          <w:rFonts w:ascii="TH SarabunIT๙" w:hAnsi="TH SarabunIT๙" w:cs="TH SarabunIT๙" w:hint="cs"/>
          <w:sz w:val="32"/>
          <w:szCs w:val="32"/>
          <w:cs/>
        </w:rPr>
        <w:t>)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ประจำปีงบประมาณ  </w:t>
      </w:r>
      <w:r w:rsidR="00AD60D0">
        <w:rPr>
          <w:rFonts w:ascii="TH SarabunIT๙" w:hAnsi="TH SarabunIT๙" w:cs="TH SarabunIT๙" w:hint="cs"/>
          <w:sz w:val="32"/>
          <w:szCs w:val="32"/>
          <w:cs/>
        </w:rPr>
        <w:t>พ.ศ. 2563</w:t>
      </w:r>
      <w:r w:rsidR="0097252E"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 w:rsidR="00C97722">
        <w:rPr>
          <w:rFonts w:ascii="TH SarabunIT๙" w:hAnsi="TH SarabunIT๙" w:cs="TH SarabunIT๙" w:hint="cs"/>
          <w:sz w:val="32"/>
          <w:szCs w:val="32"/>
          <w:cs/>
        </w:rPr>
        <w:t xml:space="preserve">(ไตรมาสที่  1 </w:t>
      </w:r>
      <w:r w:rsidR="00C97722">
        <w:rPr>
          <w:rFonts w:ascii="TH SarabunIT๙" w:hAnsi="TH SarabunIT๙" w:cs="TH SarabunIT๙"/>
          <w:sz w:val="32"/>
          <w:szCs w:val="32"/>
          <w:cs/>
        </w:rPr>
        <w:t>–</w:t>
      </w:r>
      <w:r w:rsidR="00AD60D0">
        <w:rPr>
          <w:rFonts w:ascii="TH SarabunIT๙" w:hAnsi="TH SarabunIT๙" w:cs="TH SarabunIT๙" w:hint="cs"/>
          <w:sz w:val="32"/>
          <w:szCs w:val="32"/>
          <w:cs/>
        </w:rPr>
        <w:t xml:space="preserve"> 2</w:t>
      </w:r>
      <w:r w:rsidR="00C97722">
        <w:rPr>
          <w:rFonts w:ascii="TH SarabunIT๙" w:hAnsi="TH SarabunIT๙" w:cs="TH SarabunIT๙" w:hint="cs"/>
          <w:sz w:val="32"/>
          <w:szCs w:val="32"/>
          <w:cs/>
        </w:rPr>
        <w:t xml:space="preserve">)  </w:t>
      </w:r>
      <w:r>
        <w:rPr>
          <w:rFonts w:ascii="TH SarabunIT๙" w:hAnsi="TH SarabunIT๙" w:cs="TH SarabunIT๙" w:hint="cs"/>
          <w:sz w:val="32"/>
          <w:szCs w:val="32"/>
          <w:cs/>
        </w:rPr>
        <w:t>จำแนกตามช่องทางที่</w:t>
      </w:r>
      <w:r w:rsidR="0097010F">
        <w:rPr>
          <w:rFonts w:ascii="TH SarabunIT๙" w:hAnsi="TH SarabunIT๙" w:cs="TH SarabunIT๙" w:hint="cs"/>
          <w:sz w:val="32"/>
          <w:szCs w:val="32"/>
          <w:cs/>
        </w:rPr>
        <w:t>องค์การบริหารส่วนตำบลห้วยปริก</w:t>
      </w:r>
      <w:r>
        <w:rPr>
          <w:rFonts w:ascii="TH SarabunIT๙" w:hAnsi="TH SarabunIT๙" w:cs="TH SarabunIT๙" w:hint="cs"/>
          <w:sz w:val="32"/>
          <w:szCs w:val="32"/>
          <w:cs/>
        </w:rPr>
        <w:t>กำหนดไว้</w:t>
      </w:r>
      <w:r w:rsidR="0097252E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>ดังต่อไปนี้</w:t>
      </w:r>
    </w:p>
    <w:p w:rsidR="00A1073E" w:rsidRDefault="00A1073E" w:rsidP="00C22B3A">
      <w:pPr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  <w:u w:val="single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  <w:t>1.</w:t>
      </w:r>
      <w:r w:rsidR="004C2E42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ร้องเรียนด้วยตนเอง  ปีงบประมาณ  </w:t>
      </w:r>
      <w:r w:rsidR="00AD60D0">
        <w:rPr>
          <w:rFonts w:ascii="TH SarabunIT๙" w:hAnsi="TH SarabunIT๙" w:cs="TH SarabunIT๙" w:hint="cs"/>
          <w:sz w:val="32"/>
          <w:szCs w:val="32"/>
          <w:cs/>
        </w:rPr>
        <w:t>พ.ศ. 2563</w:t>
      </w:r>
      <w:r w:rsidR="0097252E"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 w:rsidR="00C97722">
        <w:rPr>
          <w:rFonts w:ascii="TH SarabunIT๙" w:hAnsi="TH SarabunIT๙" w:cs="TH SarabunIT๙" w:hint="cs"/>
          <w:sz w:val="32"/>
          <w:szCs w:val="32"/>
          <w:cs/>
        </w:rPr>
        <w:t xml:space="preserve">(ไตรมาสที่  1 </w:t>
      </w:r>
      <w:r w:rsidR="00C97722">
        <w:rPr>
          <w:rFonts w:ascii="TH SarabunIT๙" w:hAnsi="TH SarabunIT๙" w:cs="TH SarabunIT๙"/>
          <w:sz w:val="32"/>
          <w:szCs w:val="32"/>
          <w:cs/>
        </w:rPr>
        <w:t>–</w:t>
      </w:r>
      <w:r w:rsidR="00AD60D0">
        <w:rPr>
          <w:rFonts w:ascii="TH SarabunIT๙" w:hAnsi="TH SarabunIT๙" w:cs="TH SarabunIT๙" w:hint="cs"/>
          <w:sz w:val="32"/>
          <w:szCs w:val="32"/>
          <w:cs/>
        </w:rPr>
        <w:t xml:space="preserve"> 2</w:t>
      </w:r>
      <w:r w:rsidR="00C97722">
        <w:rPr>
          <w:rFonts w:ascii="TH SarabunIT๙" w:hAnsi="TH SarabunIT๙" w:cs="TH SarabunIT๙" w:hint="cs"/>
          <w:sz w:val="32"/>
          <w:szCs w:val="32"/>
          <w:cs/>
        </w:rPr>
        <w:t xml:space="preserve">)  </w:t>
      </w:r>
      <w:r>
        <w:rPr>
          <w:rFonts w:ascii="TH SarabunIT๙" w:hAnsi="TH SarabunIT๙" w:cs="TH SarabunIT๙" w:hint="cs"/>
          <w:sz w:val="32"/>
          <w:szCs w:val="32"/>
          <w:cs/>
        </w:rPr>
        <w:t>ไม่มีบุคคลใดร้องเรียน</w:t>
      </w:r>
      <w:r w:rsidRPr="00946C09">
        <w:rPr>
          <w:rFonts w:ascii="TH SarabunIT๙" w:hAnsi="TH SarabunIT๙" w:cs="TH SarabunIT๙" w:hint="cs"/>
          <w:sz w:val="32"/>
          <w:szCs w:val="32"/>
          <w:cs/>
        </w:rPr>
        <w:t>การจัดชื้อจัดจ้างของ</w:t>
      </w:r>
      <w:r w:rsidR="0097010F">
        <w:rPr>
          <w:rFonts w:ascii="TH SarabunIT๙" w:hAnsi="TH SarabunIT๙" w:cs="TH SarabunIT๙" w:hint="cs"/>
          <w:sz w:val="32"/>
          <w:szCs w:val="32"/>
          <w:cs/>
        </w:rPr>
        <w:t>องค์การบริหารส่วนตำบลห้วยปริก</w:t>
      </w:r>
      <w:r w:rsidR="006C7F51">
        <w:rPr>
          <w:rFonts w:ascii="TH SarabunIT๙" w:hAnsi="TH SarabunIT๙" w:cs="TH SarabunIT๙" w:hint="cs"/>
          <w:sz w:val="32"/>
          <w:szCs w:val="32"/>
          <w:cs/>
        </w:rPr>
        <w:tab/>
      </w:r>
      <w:r w:rsidR="006C7F51">
        <w:rPr>
          <w:rFonts w:ascii="TH SarabunIT๙" w:hAnsi="TH SarabunIT๙" w:cs="TH SarabunIT๙" w:hint="cs"/>
          <w:sz w:val="32"/>
          <w:szCs w:val="32"/>
          <w:cs/>
        </w:rPr>
        <w:tab/>
      </w:r>
      <w:r w:rsidR="006C7F51">
        <w:rPr>
          <w:rFonts w:ascii="TH SarabunIT๙" w:hAnsi="TH SarabunIT๙" w:cs="TH SarabunIT๙" w:hint="cs"/>
          <w:sz w:val="32"/>
          <w:szCs w:val="32"/>
          <w:cs/>
        </w:rPr>
        <w:tab/>
      </w:r>
      <w:r w:rsidR="006C7F51">
        <w:rPr>
          <w:rFonts w:ascii="TH SarabunIT๙" w:hAnsi="TH SarabunIT๙" w:cs="TH SarabunIT๙" w:hint="cs"/>
          <w:sz w:val="32"/>
          <w:szCs w:val="32"/>
          <w:cs/>
        </w:rPr>
        <w:tab/>
      </w:r>
      <w:r w:rsidR="006C7F51">
        <w:rPr>
          <w:rFonts w:ascii="TH SarabunIT๙" w:hAnsi="TH SarabunIT๙" w:cs="TH SarabunIT๙" w:hint="cs"/>
          <w:sz w:val="32"/>
          <w:szCs w:val="32"/>
          <w:cs/>
        </w:rPr>
        <w:tab/>
      </w:r>
      <w:r w:rsidR="006C7F51">
        <w:rPr>
          <w:rFonts w:ascii="TH SarabunIT๙" w:hAnsi="TH SarabunIT๙" w:cs="TH SarabunIT๙" w:hint="cs"/>
          <w:sz w:val="32"/>
          <w:szCs w:val="32"/>
          <w:cs/>
        </w:rPr>
        <w:tab/>
      </w:r>
      <w:r w:rsidR="006C7F51"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2.</w:t>
      </w:r>
      <w:r w:rsidR="004C2E42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ทางไปรษณีย์  ปีงบประมาณ  </w:t>
      </w:r>
      <w:r w:rsidR="00AD60D0">
        <w:rPr>
          <w:rFonts w:ascii="TH SarabunIT๙" w:hAnsi="TH SarabunIT๙" w:cs="TH SarabunIT๙" w:hint="cs"/>
          <w:sz w:val="32"/>
          <w:szCs w:val="32"/>
          <w:cs/>
        </w:rPr>
        <w:t>พ.ศ. 2563</w:t>
      </w:r>
      <w:r w:rsidR="0097252E"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 w:rsidR="00C97722">
        <w:rPr>
          <w:rFonts w:ascii="TH SarabunIT๙" w:hAnsi="TH SarabunIT๙" w:cs="TH SarabunIT๙" w:hint="cs"/>
          <w:sz w:val="32"/>
          <w:szCs w:val="32"/>
          <w:cs/>
        </w:rPr>
        <w:t xml:space="preserve">(ไตรมาสที่  1 </w:t>
      </w:r>
      <w:r w:rsidR="00C97722">
        <w:rPr>
          <w:rFonts w:ascii="TH SarabunIT๙" w:hAnsi="TH SarabunIT๙" w:cs="TH SarabunIT๙"/>
          <w:sz w:val="32"/>
          <w:szCs w:val="32"/>
          <w:cs/>
        </w:rPr>
        <w:t>–</w:t>
      </w:r>
      <w:r w:rsidR="00AD60D0">
        <w:rPr>
          <w:rFonts w:ascii="TH SarabunIT๙" w:hAnsi="TH SarabunIT๙" w:cs="TH SarabunIT๙" w:hint="cs"/>
          <w:sz w:val="32"/>
          <w:szCs w:val="32"/>
          <w:cs/>
        </w:rPr>
        <w:t xml:space="preserve"> 2</w:t>
      </w:r>
      <w:r w:rsidR="00C97722">
        <w:rPr>
          <w:rFonts w:ascii="TH SarabunIT๙" w:hAnsi="TH SarabunIT๙" w:cs="TH SarabunIT๙" w:hint="cs"/>
          <w:sz w:val="32"/>
          <w:szCs w:val="32"/>
          <w:cs/>
        </w:rPr>
        <w:t xml:space="preserve">)  </w:t>
      </w:r>
      <w:r>
        <w:rPr>
          <w:rFonts w:ascii="TH SarabunIT๙" w:hAnsi="TH SarabunIT๙" w:cs="TH SarabunIT๙" w:hint="cs"/>
          <w:sz w:val="32"/>
          <w:szCs w:val="32"/>
          <w:cs/>
        </w:rPr>
        <w:t>ไม่มีบุคคลใดร้องเรียน</w:t>
      </w:r>
      <w:r w:rsidRPr="00946C09">
        <w:rPr>
          <w:rFonts w:ascii="TH SarabunIT๙" w:hAnsi="TH SarabunIT๙" w:cs="TH SarabunIT๙" w:hint="cs"/>
          <w:sz w:val="32"/>
          <w:szCs w:val="32"/>
          <w:cs/>
        </w:rPr>
        <w:t>การจัดชื้อจัดจ้างของ</w:t>
      </w:r>
      <w:r w:rsidR="0097010F">
        <w:rPr>
          <w:rFonts w:ascii="TH SarabunIT๙" w:hAnsi="TH SarabunIT๙" w:cs="TH SarabunIT๙" w:hint="cs"/>
          <w:sz w:val="32"/>
          <w:szCs w:val="32"/>
          <w:cs/>
        </w:rPr>
        <w:t>องค์การบริหารส่วนตำบลห้วยปริก</w:t>
      </w:r>
      <w:r w:rsidR="006C7F51">
        <w:rPr>
          <w:rFonts w:ascii="TH SarabunIT๙" w:hAnsi="TH SarabunIT๙" w:cs="TH SarabunIT๙" w:hint="cs"/>
          <w:sz w:val="32"/>
          <w:szCs w:val="32"/>
          <w:cs/>
        </w:rPr>
        <w:tab/>
      </w:r>
      <w:r w:rsidR="006C7F51">
        <w:rPr>
          <w:rFonts w:ascii="TH SarabunIT๙" w:hAnsi="TH SarabunIT๙" w:cs="TH SarabunIT๙" w:hint="cs"/>
          <w:sz w:val="32"/>
          <w:szCs w:val="32"/>
          <w:cs/>
        </w:rPr>
        <w:tab/>
      </w:r>
      <w:r w:rsidR="006C7F51">
        <w:rPr>
          <w:rFonts w:ascii="TH SarabunIT๙" w:hAnsi="TH SarabunIT๙" w:cs="TH SarabunIT๙" w:hint="cs"/>
          <w:sz w:val="32"/>
          <w:szCs w:val="32"/>
          <w:cs/>
        </w:rPr>
        <w:tab/>
      </w:r>
      <w:r w:rsidR="006C7F51">
        <w:rPr>
          <w:rFonts w:ascii="TH SarabunIT๙" w:hAnsi="TH SarabunIT๙" w:cs="TH SarabunIT๙" w:hint="cs"/>
          <w:sz w:val="32"/>
          <w:szCs w:val="32"/>
          <w:cs/>
        </w:rPr>
        <w:tab/>
      </w:r>
      <w:r w:rsidR="006C7F51">
        <w:rPr>
          <w:rFonts w:ascii="TH SarabunIT๙" w:hAnsi="TH SarabunIT๙" w:cs="TH SarabunIT๙" w:hint="cs"/>
          <w:sz w:val="32"/>
          <w:szCs w:val="32"/>
          <w:cs/>
        </w:rPr>
        <w:tab/>
      </w:r>
      <w:r w:rsidR="006C7F51">
        <w:rPr>
          <w:rFonts w:ascii="TH SarabunIT๙" w:hAnsi="TH SarabunIT๙" w:cs="TH SarabunIT๙" w:hint="cs"/>
          <w:sz w:val="32"/>
          <w:szCs w:val="32"/>
          <w:cs/>
        </w:rPr>
        <w:tab/>
      </w:r>
      <w:r w:rsidR="006C7F51">
        <w:rPr>
          <w:rFonts w:ascii="TH SarabunIT๙" w:hAnsi="TH SarabunIT๙" w:cs="TH SarabunIT๙" w:hint="cs"/>
          <w:sz w:val="32"/>
          <w:szCs w:val="32"/>
          <w:cs/>
        </w:rPr>
        <w:tab/>
      </w:r>
      <w:r w:rsidR="006C7F51"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3.</w:t>
      </w:r>
      <w:r w:rsidR="004C2E42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กล่องรับเรื่องร้องเรียน  ปีงบประมาณ  </w:t>
      </w:r>
      <w:r w:rsidR="00AD60D0">
        <w:rPr>
          <w:rFonts w:ascii="TH SarabunIT๙" w:hAnsi="TH SarabunIT๙" w:cs="TH SarabunIT๙" w:hint="cs"/>
          <w:sz w:val="32"/>
          <w:szCs w:val="32"/>
          <w:cs/>
        </w:rPr>
        <w:t>พ.ศ. 2563</w:t>
      </w:r>
      <w:r w:rsidR="0097252E"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 w:rsidR="00C97722">
        <w:rPr>
          <w:rFonts w:ascii="TH SarabunIT๙" w:hAnsi="TH SarabunIT๙" w:cs="TH SarabunIT๙" w:hint="cs"/>
          <w:sz w:val="32"/>
          <w:szCs w:val="32"/>
          <w:cs/>
        </w:rPr>
        <w:t xml:space="preserve">(ไตรมาสที่  1 </w:t>
      </w:r>
      <w:r w:rsidR="00C97722">
        <w:rPr>
          <w:rFonts w:ascii="TH SarabunIT๙" w:hAnsi="TH SarabunIT๙" w:cs="TH SarabunIT๙"/>
          <w:sz w:val="32"/>
          <w:szCs w:val="32"/>
          <w:cs/>
        </w:rPr>
        <w:t>–</w:t>
      </w:r>
      <w:r w:rsidR="00AD60D0">
        <w:rPr>
          <w:rFonts w:ascii="TH SarabunIT๙" w:hAnsi="TH SarabunIT๙" w:cs="TH SarabunIT๙" w:hint="cs"/>
          <w:sz w:val="32"/>
          <w:szCs w:val="32"/>
          <w:cs/>
        </w:rPr>
        <w:t xml:space="preserve"> 2</w:t>
      </w:r>
      <w:r w:rsidR="00C97722">
        <w:rPr>
          <w:rFonts w:ascii="TH SarabunIT๙" w:hAnsi="TH SarabunIT๙" w:cs="TH SarabunIT๙" w:hint="cs"/>
          <w:sz w:val="32"/>
          <w:szCs w:val="32"/>
          <w:cs/>
        </w:rPr>
        <w:t xml:space="preserve">)  </w:t>
      </w:r>
      <w:r>
        <w:rPr>
          <w:rFonts w:ascii="TH SarabunIT๙" w:hAnsi="TH SarabunIT๙" w:cs="TH SarabunIT๙" w:hint="cs"/>
          <w:sz w:val="32"/>
          <w:szCs w:val="32"/>
          <w:cs/>
        </w:rPr>
        <w:t>ไม่มีบุคคลใดร้องเรียน</w:t>
      </w:r>
      <w:r w:rsidRPr="00946C09">
        <w:rPr>
          <w:rFonts w:ascii="TH SarabunIT๙" w:hAnsi="TH SarabunIT๙" w:cs="TH SarabunIT๙" w:hint="cs"/>
          <w:sz w:val="32"/>
          <w:szCs w:val="32"/>
          <w:cs/>
        </w:rPr>
        <w:t>การจัดชื้อจัดจ้างของ</w:t>
      </w:r>
      <w:r w:rsidR="0097010F">
        <w:rPr>
          <w:rFonts w:ascii="TH SarabunIT๙" w:hAnsi="TH SarabunIT๙" w:cs="TH SarabunIT๙" w:hint="cs"/>
          <w:sz w:val="32"/>
          <w:szCs w:val="32"/>
          <w:cs/>
        </w:rPr>
        <w:t>องค์การบริหารส่วนตำบลห้วยปริก</w:t>
      </w:r>
      <w:r w:rsidR="006C7F51">
        <w:rPr>
          <w:rFonts w:ascii="TH SarabunIT๙" w:hAnsi="TH SarabunIT๙" w:cs="TH SarabunIT๙" w:hint="cs"/>
          <w:sz w:val="32"/>
          <w:szCs w:val="32"/>
          <w:cs/>
        </w:rPr>
        <w:tab/>
      </w:r>
      <w:r w:rsidR="006C7F51">
        <w:rPr>
          <w:rFonts w:ascii="TH SarabunIT๙" w:hAnsi="TH SarabunIT๙" w:cs="TH SarabunIT๙" w:hint="cs"/>
          <w:sz w:val="32"/>
          <w:szCs w:val="32"/>
          <w:cs/>
        </w:rPr>
        <w:tab/>
      </w:r>
      <w:r w:rsidR="006C7F51">
        <w:rPr>
          <w:rFonts w:ascii="TH SarabunIT๙" w:hAnsi="TH SarabunIT๙" w:cs="TH SarabunIT๙" w:hint="cs"/>
          <w:sz w:val="32"/>
          <w:szCs w:val="32"/>
          <w:cs/>
        </w:rPr>
        <w:tab/>
      </w:r>
      <w:r w:rsidR="006C7F51">
        <w:rPr>
          <w:rFonts w:ascii="TH SarabunIT๙" w:hAnsi="TH SarabunIT๙" w:cs="TH SarabunIT๙" w:hint="cs"/>
          <w:sz w:val="32"/>
          <w:szCs w:val="32"/>
          <w:cs/>
        </w:rPr>
        <w:tab/>
      </w:r>
      <w:r w:rsidR="006C7F51">
        <w:rPr>
          <w:rFonts w:ascii="TH SarabunIT๙" w:hAnsi="TH SarabunIT๙" w:cs="TH SarabunIT๙" w:hint="cs"/>
          <w:sz w:val="32"/>
          <w:szCs w:val="32"/>
          <w:cs/>
        </w:rPr>
        <w:tab/>
      </w:r>
      <w:r w:rsidR="006C7F51">
        <w:rPr>
          <w:rFonts w:ascii="TH SarabunIT๙" w:hAnsi="TH SarabunIT๙" w:cs="TH SarabunIT๙" w:hint="cs"/>
          <w:sz w:val="32"/>
          <w:szCs w:val="32"/>
          <w:cs/>
        </w:rPr>
        <w:tab/>
      </w:r>
      <w:r w:rsidR="006C7F51"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4.</w:t>
      </w:r>
      <w:r w:rsidR="004C2E42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โทรศัพท์  </w:t>
      </w:r>
      <w:r w:rsidR="0097252E">
        <w:rPr>
          <w:rFonts w:ascii="TH SarabunIT๙" w:hAnsi="TH SarabunIT๙" w:cs="TH SarabunIT๙" w:hint="cs"/>
          <w:sz w:val="32"/>
          <w:szCs w:val="32"/>
          <w:cs/>
        </w:rPr>
        <w:t xml:space="preserve">โทรศัพท์  075 </w:t>
      </w:r>
      <w:r w:rsidR="0097252E">
        <w:rPr>
          <w:rFonts w:ascii="TH SarabunIT๙" w:hAnsi="TH SarabunIT๙" w:cs="TH SarabunIT๙"/>
          <w:sz w:val="32"/>
          <w:szCs w:val="32"/>
          <w:cs/>
        </w:rPr>
        <w:t>–</w:t>
      </w:r>
      <w:r w:rsidR="0097252E">
        <w:rPr>
          <w:rFonts w:ascii="TH SarabunIT๙" w:hAnsi="TH SarabunIT๙" w:cs="TH SarabunIT๙" w:hint="cs"/>
          <w:sz w:val="32"/>
          <w:szCs w:val="32"/>
          <w:cs/>
        </w:rPr>
        <w:t xml:space="preserve"> 520 -434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ปีงบประมาณ  </w:t>
      </w:r>
      <w:r w:rsidR="00AD60D0">
        <w:rPr>
          <w:rFonts w:ascii="TH SarabunIT๙" w:hAnsi="TH SarabunIT๙" w:cs="TH SarabunIT๙" w:hint="cs"/>
          <w:sz w:val="32"/>
          <w:szCs w:val="32"/>
          <w:cs/>
        </w:rPr>
        <w:t>พ.ศ. 2563</w:t>
      </w:r>
      <w:r w:rsidR="0097252E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C97722">
        <w:rPr>
          <w:rFonts w:ascii="TH SarabunIT๙" w:hAnsi="TH SarabunIT๙" w:cs="TH SarabunIT๙" w:hint="cs"/>
          <w:sz w:val="32"/>
          <w:szCs w:val="32"/>
          <w:cs/>
        </w:rPr>
        <w:t xml:space="preserve">(ไตรมาสที่  1 </w:t>
      </w:r>
      <w:r w:rsidR="00C97722">
        <w:rPr>
          <w:rFonts w:ascii="TH SarabunIT๙" w:hAnsi="TH SarabunIT๙" w:cs="TH SarabunIT๙"/>
          <w:sz w:val="32"/>
          <w:szCs w:val="32"/>
          <w:cs/>
        </w:rPr>
        <w:t>–</w:t>
      </w:r>
      <w:r w:rsidR="00AD60D0">
        <w:rPr>
          <w:rFonts w:ascii="TH SarabunIT๙" w:hAnsi="TH SarabunIT๙" w:cs="TH SarabunIT๙" w:hint="cs"/>
          <w:sz w:val="32"/>
          <w:szCs w:val="32"/>
          <w:cs/>
        </w:rPr>
        <w:t xml:space="preserve"> 2</w:t>
      </w:r>
      <w:r w:rsidR="00C97722">
        <w:rPr>
          <w:rFonts w:ascii="TH SarabunIT๙" w:hAnsi="TH SarabunIT๙" w:cs="TH SarabunIT๙" w:hint="cs"/>
          <w:sz w:val="32"/>
          <w:szCs w:val="32"/>
          <w:cs/>
        </w:rPr>
        <w:t xml:space="preserve">)  </w:t>
      </w:r>
      <w:r>
        <w:rPr>
          <w:rFonts w:ascii="TH SarabunIT๙" w:hAnsi="TH SarabunIT๙" w:cs="TH SarabunIT๙" w:hint="cs"/>
          <w:sz w:val="32"/>
          <w:szCs w:val="32"/>
          <w:cs/>
        </w:rPr>
        <w:t>ไม่มีบุคคลใดร้องเรียน</w:t>
      </w:r>
      <w:r w:rsidRPr="00946C09">
        <w:rPr>
          <w:rFonts w:ascii="TH SarabunIT๙" w:hAnsi="TH SarabunIT๙" w:cs="TH SarabunIT๙" w:hint="cs"/>
          <w:sz w:val="32"/>
          <w:szCs w:val="32"/>
          <w:cs/>
        </w:rPr>
        <w:t>การจัดชื้อจัดจ้างของ</w:t>
      </w:r>
      <w:r w:rsidR="0097010F">
        <w:rPr>
          <w:rFonts w:ascii="TH SarabunIT๙" w:hAnsi="TH SarabunIT๙" w:cs="TH SarabunIT๙" w:hint="cs"/>
          <w:sz w:val="32"/>
          <w:szCs w:val="32"/>
          <w:cs/>
        </w:rPr>
        <w:t>องค์การบริหารส่วนตำบลห้วยปริก</w:t>
      </w:r>
      <w:r w:rsidR="006C7F51">
        <w:rPr>
          <w:rFonts w:ascii="TH SarabunIT๙" w:hAnsi="TH SarabunIT๙" w:cs="TH SarabunIT๙" w:hint="cs"/>
          <w:sz w:val="32"/>
          <w:szCs w:val="32"/>
          <w:cs/>
        </w:rPr>
        <w:tab/>
      </w:r>
      <w:r w:rsidR="006C7F51">
        <w:rPr>
          <w:rFonts w:ascii="TH SarabunIT๙" w:hAnsi="TH SarabunIT๙" w:cs="TH SarabunIT๙" w:hint="cs"/>
          <w:sz w:val="32"/>
          <w:szCs w:val="32"/>
          <w:cs/>
        </w:rPr>
        <w:tab/>
      </w:r>
      <w:r w:rsidR="006C7F51">
        <w:rPr>
          <w:rFonts w:ascii="TH SarabunIT๙" w:hAnsi="TH SarabunIT๙" w:cs="TH SarabunIT๙" w:hint="cs"/>
          <w:sz w:val="32"/>
          <w:szCs w:val="32"/>
          <w:cs/>
        </w:rPr>
        <w:tab/>
      </w:r>
      <w:r w:rsidR="006C7F51">
        <w:rPr>
          <w:rFonts w:ascii="TH SarabunIT๙" w:hAnsi="TH SarabunIT๙" w:cs="TH SarabunIT๙" w:hint="cs"/>
          <w:sz w:val="32"/>
          <w:szCs w:val="32"/>
          <w:cs/>
        </w:rPr>
        <w:tab/>
      </w:r>
      <w:r w:rsidR="006C7F51"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5.</w:t>
      </w:r>
      <w:r w:rsidR="004C2E42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>เว็บไซด์</w:t>
      </w:r>
      <w:r w:rsidR="00D2660B">
        <w:t xml:space="preserve"> </w:t>
      </w:r>
      <w:hyperlink r:id="rId9" w:history="1">
        <w:r w:rsidR="0097252E" w:rsidRPr="00A72B0A">
          <w:rPr>
            <w:rStyle w:val="a3"/>
            <w:rFonts w:ascii="TH SarabunIT๙" w:hAnsi="TH SarabunIT๙" w:cs="TH SarabunIT๙"/>
            <w:sz w:val="32"/>
            <w:szCs w:val="32"/>
          </w:rPr>
          <w:t>www.huaiprik.go.th</w:t>
        </w:r>
      </w:hyperlink>
      <w:r w:rsidR="0097252E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proofErr w:type="gramStart"/>
      <w:r>
        <w:rPr>
          <w:rFonts w:ascii="TH SarabunIT๙" w:hAnsi="TH SarabunIT๙" w:cs="TH SarabunIT๙" w:hint="cs"/>
          <w:sz w:val="32"/>
          <w:szCs w:val="32"/>
          <w:cs/>
        </w:rPr>
        <w:t xml:space="preserve">ปีงบประมาณ  </w:t>
      </w:r>
      <w:r w:rsidR="00AD60D0">
        <w:rPr>
          <w:rFonts w:ascii="TH SarabunIT๙" w:hAnsi="TH SarabunIT๙" w:cs="TH SarabunIT๙" w:hint="cs"/>
          <w:sz w:val="32"/>
          <w:szCs w:val="32"/>
          <w:cs/>
        </w:rPr>
        <w:t>พ.ศ</w:t>
      </w:r>
      <w:proofErr w:type="gramEnd"/>
      <w:r w:rsidR="00AD60D0">
        <w:rPr>
          <w:rFonts w:ascii="TH SarabunIT๙" w:hAnsi="TH SarabunIT๙" w:cs="TH SarabunIT๙" w:hint="cs"/>
          <w:sz w:val="32"/>
          <w:szCs w:val="32"/>
          <w:cs/>
        </w:rPr>
        <w:t>. 2563</w:t>
      </w:r>
      <w:r w:rsidR="0097252E"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 w:rsidR="00ED2BEF">
        <w:rPr>
          <w:rFonts w:ascii="TH SarabunIT๙" w:hAnsi="TH SarabunIT๙" w:cs="TH SarabunIT๙" w:hint="cs"/>
          <w:sz w:val="32"/>
          <w:szCs w:val="32"/>
          <w:cs/>
        </w:rPr>
        <w:t xml:space="preserve">(ไตรมาสที่  1 </w:t>
      </w:r>
      <w:r w:rsidR="00ED2BEF">
        <w:rPr>
          <w:rFonts w:ascii="TH SarabunIT๙" w:hAnsi="TH SarabunIT๙" w:cs="TH SarabunIT๙"/>
          <w:sz w:val="32"/>
          <w:szCs w:val="32"/>
          <w:cs/>
        </w:rPr>
        <w:t>–</w:t>
      </w:r>
      <w:r w:rsidR="00AD60D0">
        <w:rPr>
          <w:rFonts w:ascii="TH SarabunIT๙" w:hAnsi="TH SarabunIT๙" w:cs="TH SarabunIT๙" w:hint="cs"/>
          <w:sz w:val="32"/>
          <w:szCs w:val="32"/>
          <w:cs/>
        </w:rPr>
        <w:t xml:space="preserve"> 2</w:t>
      </w:r>
      <w:r w:rsidR="00ED2BEF">
        <w:rPr>
          <w:rFonts w:ascii="TH SarabunIT๙" w:hAnsi="TH SarabunIT๙" w:cs="TH SarabunIT๙" w:hint="cs"/>
          <w:sz w:val="32"/>
          <w:szCs w:val="32"/>
          <w:cs/>
        </w:rPr>
        <w:t xml:space="preserve">)  </w:t>
      </w:r>
      <w:r>
        <w:rPr>
          <w:rFonts w:ascii="TH SarabunIT๙" w:hAnsi="TH SarabunIT๙" w:cs="TH SarabunIT๙" w:hint="cs"/>
          <w:sz w:val="32"/>
          <w:szCs w:val="32"/>
          <w:cs/>
        </w:rPr>
        <w:t>ไม่มีบุคคลใดร้องเรียน</w:t>
      </w:r>
      <w:r w:rsidRPr="00946C09">
        <w:rPr>
          <w:rFonts w:ascii="TH SarabunIT๙" w:hAnsi="TH SarabunIT๙" w:cs="TH SarabunIT๙" w:hint="cs"/>
          <w:sz w:val="32"/>
          <w:szCs w:val="32"/>
          <w:cs/>
        </w:rPr>
        <w:t>การจัดชื้อจัดจ้างของ</w:t>
      </w:r>
      <w:r w:rsidR="0097010F">
        <w:rPr>
          <w:rFonts w:ascii="TH SarabunIT๙" w:hAnsi="TH SarabunIT๙" w:cs="TH SarabunIT๙" w:hint="cs"/>
          <w:sz w:val="32"/>
          <w:szCs w:val="32"/>
          <w:cs/>
        </w:rPr>
        <w:t>องค์การบริหารส่วนตำบลห้วยปริก</w:t>
      </w:r>
      <w:r w:rsidR="006C7F51">
        <w:rPr>
          <w:rFonts w:ascii="TH SarabunIT๙" w:hAnsi="TH SarabunIT๙" w:cs="TH SarabunIT๙"/>
          <w:sz w:val="32"/>
          <w:szCs w:val="32"/>
        </w:rPr>
        <w:tab/>
      </w:r>
      <w:r w:rsidR="006C7F51">
        <w:rPr>
          <w:rFonts w:ascii="TH SarabunIT๙" w:hAnsi="TH SarabunIT๙" w:cs="TH SarabunIT๙"/>
          <w:sz w:val="32"/>
          <w:szCs w:val="32"/>
        </w:rPr>
        <w:tab/>
      </w:r>
      <w:r w:rsidR="006C7F51">
        <w:rPr>
          <w:rFonts w:ascii="TH SarabunIT๙" w:hAnsi="TH SarabunIT๙" w:cs="TH SarabunIT๙"/>
          <w:sz w:val="32"/>
          <w:szCs w:val="32"/>
        </w:rPr>
        <w:tab/>
      </w:r>
      <w:r w:rsidR="006C7F51">
        <w:rPr>
          <w:rFonts w:ascii="TH SarabunIT๙" w:hAnsi="TH SarabunIT๙" w:cs="TH SarabunIT๙"/>
          <w:sz w:val="32"/>
          <w:szCs w:val="32"/>
        </w:rPr>
        <w:tab/>
      </w:r>
      <w:r w:rsidR="006C7F51">
        <w:rPr>
          <w:rFonts w:ascii="TH SarabunIT๙" w:hAnsi="TH SarabunIT๙" w:cs="TH SarabunIT๙"/>
          <w:sz w:val="32"/>
          <w:szCs w:val="32"/>
        </w:rPr>
        <w:tab/>
      </w:r>
      <w:r w:rsidR="006C7F51">
        <w:rPr>
          <w:rFonts w:ascii="TH SarabunIT๙" w:hAnsi="TH SarabunIT๙" w:cs="TH SarabunIT๙"/>
          <w:sz w:val="32"/>
          <w:szCs w:val="32"/>
        </w:rPr>
        <w:tab/>
      </w:r>
    </w:p>
    <w:p w:rsidR="00845453" w:rsidRDefault="00845453" w:rsidP="00845453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B17762">
        <w:rPr>
          <w:rFonts w:ascii="TH SarabunIT๙" w:hAnsi="TH SarabunIT๙" w:cs="TH SarabunIT๙" w:hint="cs"/>
          <w:b/>
          <w:bCs/>
          <w:sz w:val="32"/>
          <w:szCs w:val="32"/>
          <w:u w:val="single"/>
          <w:cs/>
        </w:rPr>
        <w:t>ปัญหา</w:t>
      </w:r>
      <w:r>
        <w:rPr>
          <w:rFonts w:ascii="TH SarabunIT๙" w:hAnsi="TH SarabunIT๙" w:cs="TH SarabunIT๙" w:hint="cs"/>
          <w:b/>
          <w:bCs/>
          <w:sz w:val="32"/>
          <w:szCs w:val="32"/>
          <w:u w:val="single"/>
          <w:cs/>
        </w:rPr>
        <w:t>/</w:t>
      </w:r>
      <w:r w:rsidRPr="00B17762">
        <w:rPr>
          <w:rFonts w:ascii="TH SarabunIT๙" w:hAnsi="TH SarabunIT๙" w:cs="TH SarabunIT๙" w:hint="cs"/>
          <w:b/>
          <w:bCs/>
          <w:sz w:val="32"/>
          <w:szCs w:val="32"/>
          <w:u w:val="single"/>
          <w:cs/>
        </w:rPr>
        <w:t>อุปสรรค</w:t>
      </w:r>
    </w:p>
    <w:p w:rsidR="00845453" w:rsidRPr="00C22B3A" w:rsidRDefault="00845453" w:rsidP="00845453">
      <w:pPr>
        <w:spacing w:after="0" w:line="240" w:lineRule="auto"/>
        <w:rPr>
          <w:rFonts w:ascii="TH SarabunIT๙" w:hAnsi="TH SarabunIT๙" w:cs="TH SarabunIT๙"/>
          <w:sz w:val="8"/>
          <w:szCs w:val="8"/>
        </w:rPr>
      </w:pPr>
    </w:p>
    <w:p w:rsidR="00845453" w:rsidRDefault="00845453" w:rsidP="00845453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     1. ประชาชนในพื้นที่ตำบลห้วยปริกมีความตื่นตัวในการตรวจสอบการจัดชื้อ/จัดจ้างขององค์การบริหารส่วนตำบลห้วยปริก</w:t>
      </w:r>
      <w:r w:rsidR="00ED2BEF">
        <w:rPr>
          <w:rFonts w:ascii="TH SarabunIT๙" w:hAnsi="TH SarabunIT๙" w:cs="TH SarabunIT๙" w:hint="cs"/>
          <w:sz w:val="32"/>
          <w:szCs w:val="32"/>
          <w:cs/>
        </w:rPr>
        <w:t xml:space="preserve">และมีกระบวนการตรวจสอบมากขึ้น </w:t>
      </w:r>
      <w:r>
        <w:rPr>
          <w:rFonts w:ascii="TH SarabunIT๙" w:hAnsi="TH SarabunIT๙" w:cs="TH SarabunIT๙" w:hint="cs"/>
          <w:sz w:val="32"/>
          <w:szCs w:val="32"/>
          <w:cs/>
        </w:rPr>
        <w:t>ทำให้ไม่มีเรื่องเรียนเลย</w:t>
      </w:r>
      <w:r>
        <w:rPr>
          <w:rFonts w:ascii="TH SarabunIT๙" w:hAnsi="TH SarabunIT๙" w:cs="TH SarabunIT๙" w:hint="cs"/>
          <w:sz w:val="32"/>
          <w:szCs w:val="32"/>
          <w:cs/>
        </w:rPr>
        <w:br/>
        <w:t xml:space="preserve">       </w:t>
      </w:r>
      <w:r w:rsidR="0042523C">
        <w:rPr>
          <w:rFonts w:ascii="TH SarabunIT๙" w:hAnsi="TH SarabunIT๙" w:cs="TH SarabunIT๙" w:hint="cs"/>
          <w:sz w:val="32"/>
          <w:szCs w:val="32"/>
          <w:cs/>
        </w:rPr>
        <w:tab/>
        <w:t>2. การประชาสัมพันธ์ให้ประชาชนตรวจสอบการปฏิบัติงานตามอำนาจหน้าที่และการให้ความรู้ความเข้าใจในการตรวจสอบของประชาชนมีข้อจำกัด</w:t>
      </w:r>
    </w:p>
    <w:p w:rsidR="00845453" w:rsidRPr="006C7F51" w:rsidRDefault="00845453" w:rsidP="00845453">
      <w:pPr>
        <w:spacing w:after="0" w:line="240" w:lineRule="auto"/>
        <w:rPr>
          <w:rFonts w:ascii="TH SarabunIT๙" w:hAnsi="TH SarabunIT๙" w:cs="TH SarabunIT๙"/>
          <w:sz w:val="14"/>
          <w:szCs w:val="14"/>
        </w:rPr>
      </w:pPr>
    </w:p>
    <w:p w:rsidR="00845453" w:rsidRPr="00C22B3A" w:rsidRDefault="00845453" w:rsidP="00845453">
      <w:pPr>
        <w:spacing w:after="0" w:line="240" w:lineRule="auto"/>
        <w:rPr>
          <w:rFonts w:ascii="TH SarabunIT๙" w:hAnsi="TH SarabunIT๙" w:cs="TH SarabunIT๙"/>
          <w:sz w:val="14"/>
          <w:szCs w:val="14"/>
        </w:rPr>
      </w:pPr>
    </w:p>
    <w:p w:rsidR="00845453" w:rsidRDefault="00845453" w:rsidP="00845453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B17762">
        <w:rPr>
          <w:rFonts w:ascii="TH SarabunIT๙" w:hAnsi="TH SarabunIT๙" w:cs="TH SarabunIT๙" w:hint="cs"/>
          <w:b/>
          <w:bCs/>
          <w:sz w:val="32"/>
          <w:szCs w:val="32"/>
          <w:u w:val="single"/>
          <w:cs/>
        </w:rPr>
        <w:t>แนวทางแก้ไขปัญหา</w:t>
      </w:r>
    </w:p>
    <w:p w:rsidR="00845453" w:rsidRPr="00C22B3A" w:rsidRDefault="00845453" w:rsidP="00845453">
      <w:pPr>
        <w:spacing w:after="0" w:line="240" w:lineRule="auto"/>
        <w:rPr>
          <w:rFonts w:ascii="TH SarabunIT๙" w:hAnsi="TH SarabunIT๙" w:cs="TH SarabunIT๙"/>
          <w:sz w:val="8"/>
          <w:szCs w:val="8"/>
        </w:rPr>
      </w:pPr>
    </w:p>
    <w:p w:rsidR="00845453" w:rsidRDefault="00845453" w:rsidP="00845453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  <w:t>เห็นควรมีการประชาสัมพันธ์ช่องทางในการตรวจสอบและให้ประชาชนมีความตื่นตัวในการตรวจสอบการจัดชื้อ/จัดจ้างขององค์การบริหารส่วนตำบลห้วยปริกในสื่อต่าง ๆ  ให้มากขึ้น</w:t>
      </w:r>
    </w:p>
    <w:p w:rsidR="00ED2BEF" w:rsidRDefault="00ED2BEF" w:rsidP="00ED2BEF">
      <w:pPr>
        <w:spacing w:after="0" w:line="240" w:lineRule="auto"/>
        <w:jc w:val="thaiDistribute"/>
        <w:rPr>
          <w:rFonts w:ascii="TH SarabunIT๙" w:hAnsi="TH SarabunIT๙" w:cs="TH SarabunIT๙"/>
          <w:sz w:val="10"/>
          <w:szCs w:val="10"/>
        </w:rPr>
      </w:pPr>
    </w:p>
    <w:p w:rsidR="00ED2BEF" w:rsidRDefault="00ED2BEF" w:rsidP="00ED2BEF">
      <w:pPr>
        <w:spacing w:after="0" w:line="240" w:lineRule="auto"/>
        <w:jc w:val="thaiDistribute"/>
        <w:rPr>
          <w:rFonts w:ascii="TH SarabunIT๙" w:hAnsi="TH SarabunIT๙" w:cs="TH SarabunIT๙"/>
          <w:sz w:val="10"/>
          <w:szCs w:val="10"/>
        </w:rPr>
      </w:pPr>
    </w:p>
    <w:p w:rsidR="00ED2BEF" w:rsidRDefault="00ED2BEF" w:rsidP="00ED2BEF">
      <w:pPr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  <w:u w:val="single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u w:val="single"/>
          <w:cs/>
        </w:rPr>
        <w:t>3.</w:t>
      </w:r>
      <w:r w:rsidR="00EF0ED1">
        <w:rPr>
          <w:rFonts w:ascii="TH SarabunIT๙" w:hAnsi="TH SarabunIT๙" w:cs="TH SarabunIT๙" w:hint="cs"/>
          <w:b/>
          <w:bCs/>
          <w:sz w:val="32"/>
          <w:szCs w:val="32"/>
          <w:u w:val="single"/>
          <w:cs/>
        </w:rPr>
        <w:t xml:space="preserve"> </w:t>
      </w:r>
      <w:r w:rsidRPr="00B17762">
        <w:rPr>
          <w:rFonts w:ascii="TH SarabunIT๙" w:hAnsi="TH SarabunIT๙" w:cs="TH SarabunIT๙" w:hint="cs"/>
          <w:b/>
          <w:bCs/>
          <w:sz w:val="32"/>
          <w:szCs w:val="32"/>
          <w:u w:val="single"/>
          <w:cs/>
        </w:rPr>
        <w:t>สรุปผลก</w:t>
      </w:r>
      <w:r>
        <w:rPr>
          <w:rFonts w:ascii="TH SarabunIT๙" w:hAnsi="TH SarabunIT๙" w:cs="TH SarabunIT๙" w:hint="cs"/>
          <w:b/>
          <w:bCs/>
          <w:sz w:val="32"/>
          <w:szCs w:val="32"/>
          <w:u w:val="single"/>
          <w:cs/>
        </w:rPr>
        <w:t>ารดำเนินการเรื่องร้</w:t>
      </w:r>
      <w:r w:rsidR="00AD60D0">
        <w:rPr>
          <w:rFonts w:ascii="TH SarabunIT๙" w:hAnsi="TH SarabunIT๙" w:cs="TH SarabunIT๙" w:hint="cs"/>
          <w:b/>
          <w:bCs/>
          <w:sz w:val="32"/>
          <w:szCs w:val="32"/>
          <w:u w:val="single"/>
          <w:cs/>
        </w:rPr>
        <w:t>องเรียนการทุจริต ประจำปีงบประมาณ พ.ศ. 2563  (ไตรมาสที่  1-2)</w:t>
      </w:r>
    </w:p>
    <w:p w:rsidR="00ED2BEF" w:rsidRPr="00C22B3A" w:rsidRDefault="00ED2BEF" w:rsidP="00ED2BEF">
      <w:pPr>
        <w:spacing w:after="0" w:line="240" w:lineRule="auto"/>
        <w:rPr>
          <w:rFonts w:ascii="TH SarabunIT๙" w:hAnsi="TH SarabunIT๙" w:cs="TH SarabunIT๙"/>
          <w:b/>
          <w:bCs/>
          <w:sz w:val="12"/>
          <w:szCs w:val="12"/>
          <w:u w:val="single"/>
        </w:rPr>
      </w:pPr>
    </w:p>
    <w:p w:rsidR="005601B9" w:rsidRDefault="00ED2BEF" w:rsidP="00ED2BEF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สถิตการใช้บริการร้องเรียนของประชาชนในเรื่องการร้องเรียนการท</w:t>
      </w:r>
      <w:r w:rsidR="00AD60D0">
        <w:rPr>
          <w:rFonts w:ascii="TH SarabunIT๙" w:hAnsi="TH SarabunIT๙" w:cs="TH SarabunIT๙" w:hint="cs"/>
          <w:sz w:val="32"/>
          <w:szCs w:val="32"/>
          <w:cs/>
        </w:rPr>
        <w:t>ุจริต ประจำปีงบประมาณ  พ.ศ. 2563  (ไตรมาสที่  1-2</w:t>
      </w:r>
      <w:r>
        <w:rPr>
          <w:rFonts w:ascii="TH SarabunIT๙" w:hAnsi="TH SarabunIT๙" w:cs="TH SarabunIT๙" w:hint="cs"/>
          <w:sz w:val="32"/>
          <w:szCs w:val="32"/>
          <w:cs/>
        </w:rPr>
        <w:t>) จำแนกตามช่องทางที่องค์การบริหารส่วนตำบลห้วยปริกกำหนดไว้ ดังต่อไปนี้</w:t>
      </w:r>
      <w:r>
        <w:rPr>
          <w:rFonts w:ascii="TH SarabunIT๙" w:hAnsi="TH SarabunIT๙" w:cs="TH SarabunIT๙" w:hint="cs"/>
          <w:sz w:val="32"/>
          <w:szCs w:val="32"/>
          <w:cs/>
        </w:rPr>
        <w:br/>
      </w:r>
      <w:r>
        <w:rPr>
          <w:rFonts w:ascii="TH SarabunIT๙" w:hAnsi="TH SarabunIT๙" w:cs="TH SarabunIT๙" w:hint="cs"/>
          <w:sz w:val="32"/>
          <w:szCs w:val="32"/>
          <w:cs/>
        </w:rPr>
        <w:tab/>
        <w:t>1.</w:t>
      </w:r>
      <w:r w:rsidR="004C2E42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>ร้องเรียน</w:t>
      </w:r>
      <w:r w:rsidR="00AD60D0">
        <w:rPr>
          <w:rFonts w:ascii="TH SarabunIT๙" w:hAnsi="TH SarabunIT๙" w:cs="TH SarabunIT๙" w:hint="cs"/>
          <w:sz w:val="32"/>
          <w:szCs w:val="32"/>
          <w:cs/>
        </w:rPr>
        <w:t>ด้วยตนเอง  ปีงบประมาณ  พ.ศ. 2563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 (ไตรมาสที่  1 </w:t>
      </w:r>
      <w:r>
        <w:rPr>
          <w:rFonts w:ascii="TH SarabunIT๙" w:hAnsi="TH SarabunIT๙" w:cs="TH SarabunIT๙"/>
          <w:sz w:val="32"/>
          <w:szCs w:val="32"/>
          <w:cs/>
        </w:rPr>
        <w:t>–</w:t>
      </w:r>
      <w:r w:rsidR="00AD60D0">
        <w:rPr>
          <w:rFonts w:ascii="TH SarabunIT๙" w:hAnsi="TH SarabunIT๙" w:cs="TH SarabunIT๙" w:hint="cs"/>
          <w:sz w:val="32"/>
          <w:szCs w:val="32"/>
          <w:cs/>
        </w:rPr>
        <w:t xml:space="preserve"> 2</w:t>
      </w:r>
      <w:r>
        <w:rPr>
          <w:rFonts w:ascii="TH SarabunIT๙" w:hAnsi="TH SarabunIT๙" w:cs="TH SarabunIT๙" w:hint="cs"/>
          <w:sz w:val="32"/>
          <w:szCs w:val="32"/>
          <w:cs/>
        </w:rPr>
        <w:t>)  ไม่มีบุคคลใดร้องเรียนเจ้าหน้าที่ขององค์การบริหารส่วนตำบลห้วยปริกในเรื่องการร้องเรียนการทุจริต</w:t>
      </w:r>
      <w:r>
        <w:rPr>
          <w:rFonts w:ascii="TH SarabunIT๙" w:hAnsi="TH SarabunIT๙" w:cs="TH SarabunIT๙" w:hint="cs"/>
          <w:sz w:val="32"/>
          <w:szCs w:val="32"/>
          <w:cs/>
        </w:rPr>
        <w:br/>
      </w:r>
      <w:r>
        <w:rPr>
          <w:rFonts w:ascii="TH SarabunIT๙" w:hAnsi="TH SarabunIT๙" w:cs="TH SarabunIT๙" w:hint="cs"/>
          <w:sz w:val="32"/>
          <w:szCs w:val="32"/>
          <w:cs/>
        </w:rPr>
        <w:tab/>
        <w:t>2.</w:t>
      </w:r>
      <w:r w:rsidR="004C2E42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>ทางไปรษณีย์  ปีงบประมา</w:t>
      </w:r>
      <w:r w:rsidR="00AD60D0">
        <w:rPr>
          <w:rFonts w:ascii="TH SarabunIT๙" w:hAnsi="TH SarabunIT๙" w:cs="TH SarabunIT๙" w:hint="cs"/>
          <w:sz w:val="32"/>
          <w:szCs w:val="32"/>
          <w:cs/>
        </w:rPr>
        <w:t>ณ  พ.ศ. 2563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(ไตรมาสที่  1 </w:t>
      </w:r>
      <w:r>
        <w:rPr>
          <w:rFonts w:ascii="TH SarabunIT๙" w:hAnsi="TH SarabunIT๙" w:cs="TH SarabunIT๙"/>
          <w:sz w:val="32"/>
          <w:szCs w:val="32"/>
          <w:cs/>
        </w:rPr>
        <w:t>–</w:t>
      </w:r>
      <w:r w:rsidR="00AD60D0">
        <w:rPr>
          <w:rFonts w:ascii="TH SarabunIT๙" w:hAnsi="TH SarabunIT๙" w:cs="TH SarabunIT๙" w:hint="cs"/>
          <w:sz w:val="32"/>
          <w:szCs w:val="32"/>
          <w:cs/>
        </w:rPr>
        <w:t xml:space="preserve"> 2</w:t>
      </w:r>
      <w:r>
        <w:rPr>
          <w:rFonts w:ascii="TH SarabunIT๙" w:hAnsi="TH SarabunIT๙" w:cs="TH SarabunIT๙" w:hint="cs"/>
          <w:sz w:val="32"/>
          <w:szCs w:val="32"/>
          <w:cs/>
        </w:rPr>
        <w:t>)  ไม่มีบุคคลใดร้องเรียนเจ้าหน้าที่ขององค์การบริหารส่วนตำบลห้วยปริกในเรื่องการร้องเรียนการทุจริต</w:t>
      </w:r>
      <w:r>
        <w:rPr>
          <w:rFonts w:ascii="TH SarabunIT๙" w:hAnsi="TH SarabunIT๙" w:cs="TH SarabunIT๙"/>
          <w:sz w:val="32"/>
          <w:szCs w:val="32"/>
          <w:cs/>
        </w:rPr>
        <w:br/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        3.</w:t>
      </w:r>
      <w:r w:rsidR="004C2E42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>กล่องรับเรื่อง</w:t>
      </w:r>
      <w:r w:rsidR="00AD60D0">
        <w:rPr>
          <w:rFonts w:ascii="TH SarabunIT๙" w:hAnsi="TH SarabunIT๙" w:cs="TH SarabunIT๙" w:hint="cs"/>
          <w:sz w:val="32"/>
          <w:szCs w:val="32"/>
          <w:cs/>
        </w:rPr>
        <w:t>ร้องเรียน  ปีงบประมาณ  พ.ศ. 2563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 (ไตรมาสที่  1 </w:t>
      </w:r>
      <w:r>
        <w:rPr>
          <w:rFonts w:ascii="TH SarabunIT๙" w:hAnsi="TH SarabunIT๙" w:cs="TH SarabunIT๙"/>
          <w:sz w:val="32"/>
          <w:szCs w:val="32"/>
          <w:cs/>
        </w:rPr>
        <w:t>–</w:t>
      </w:r>
      <w:r w:rsidR="00AD60D0">
        <w:rPr>
          <w:rFonts w:ascii="TH SarabunIT๙" w:hAnsi="TH SarabunIT๙" w:cs="TH SarabunIT๙" w:hint="cs"/>
          <w:sz w:val="32"/>
          <w:szCs w:val="32"/>
          <w:cs/>
        </w:rPr>
        <w:t xml:space="preserve"> 2</w:t>
      </w:r>
      <w:r>
        <w:rPr>
          <w:rFonts w:ascii="TH SarabunIT๙" w:hAnsi="TH SarabunIT๙" w:cs="TH SarabunIT๙" w:hint="cs"/>
          <w:sz w:val="32"/>
          <w:szCs w:val="32"/>
          <w:cs/>
        </w:rPr>
        <w:t>)  ไม่มีบุคคลใดร้องเรียนเจ้าหน้าที่ขององค์การบริหารส่วนตำบลห้วยปริกในเรื่องการร้องเรียนการทุจริต</w:t>
      </w:r>
    </w:p>
    <w:p w:rsidR="005D127B" w:rsidRDefault="005D127B" w:rsidP="005601B9">
      <w:pPr>
        <w:spacing w:after="0" w:line="240" w:lineRule="auto"/>
        <w:jc w:val="center"/>
        <w:rPr>
          <w:rFonts w:ascii="TH SarabunIT๙" w:hAnsi="TH SarabunIT๙" w:cs="TH SarabunIT๙"/>
          <w:sz w:val="32"/>
          <w:szCs w:val="32"/>
        </w:rPr>
      </w:pPr>
    </w:p>
    <w:p w:rsidR="00ED2BEF" w:rsidRPr="005601B9" w:rsidRDefault="00EF0ED1" w:rsidP="005601B9">
      <w:pPr>
        <w:spacing w:after="0" w:line="240" w:lineRule="auto"/>
        <w:jc w:val="center"/>
        <w:rPr>
          <w:rFonts w:ascii="TH SarabunIT๙" w:hAnsi="TH SarabunIT๙" w:cs="TH SarabunIT๙"/>
          <w:sz w:val="16"/>
          <w:szCs w:val="16"/>
        </w:rPr>
      </w:pPr>
      <w:r>
        <w:rPr>
          <w:rFonts w:ascii="TH SarabunIT๙" w:hAnsi="TH SarabunIT๙" w:cs="TH SarabunIT๙" w:hint="cs"/>
          <w:sz w:val="32"/>
          <w:szCs w:val="32"/>
          <w:cs/>
        </w:rPr>
        <w:lastRenderedPageBreak/>
        <w:t>-3-</w:t>
      </w:r>
      <w:r w:rsidR="00ED2BEF">
        <w:rPr>
          <w:rFonts w:ascii="TH SarabunIT๙" w:hAnsi="TH SarabunIT๙" w:cs="TH SarabunIT๙" w:hint="cs"/>
          <w:sz w:val="32"/>
          <w:szCs w:val="32"/>
          <w:cs/>
        </w:rPr>
        <w:br/>
        <w:t xml:space="preserve">          4.</w:t>
      </w:r>
      <w:r w:rsidR="004C2E42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ED2BEF">
        <w:rPr>
          <w:rFonts w:ascii="TH SarabunIT๙" w:hAnsi="TH SarabunIT๙" w:cs="TH SarabunIT๙" w:hint="cs"/>
          <w:sz w:val="32"/>
          <w:szCs w:val="32"/>
          <w:cs/>
        </w:rPr>
        <w:t xml:space="preserve">โทรศัพท์  075 </w:t>
      </w:r>
      <w:r w:rsidR="00ED2BEF">
        <w:rPr>
          <w:rFonts w:ascii="TH SarabunIT๙" w:hAnsi="TH SarabunIT๙" w:cs="TH SarabunIT๙"/>
          <w:sz w:val="32"/>
          <w:szCs w:val="32"/>
          <w:cs/>
        </w:rPr>
        <w:t>–</w:t>
      </w:r>
      <w:r w:rsidR="00AD60D0">
        <w:rPr>
          <w:rFonts w:ascii="TH SarabunIT๙" w:hAnsi="TH SarabunIT๙" w:cs="TH SarabunIT๙" w:hint="cs"/>
          <w:sz w:val="32"/>
          <w:szCs w:val="32"/>
          <w:cs/>
        </w:rPr>
        <w:t xml:space="preserve"> 520 -434 ปีงบประมาณ  พ.ศ. 2563</w:t>
      </w:r>
      <w:r w:rsidR="00ED2BEF">
        <w:rPr>
          <w:rFonts w:ascii="TH SarabunIT๙" w:hAnsi="TH SarabunIT๙" w:cs="TH SarabunIT๙" w:hint="cs"/>
          <w:sz w:val="32"/>
          <w:szCs w:val="32"/>
          <w:cs/>
        </w:rPr>
        <w:t xml:space="preserve">    (ไตรมาสที่  1 </w:t>
      </w:r>
      <w:r w:rsidR="00ED2BEF">
        <w:rPr>
          <w:rFonts w:ascii="TH SarabunIT๙" w:hAnsi="TH SarabunIT๙" w:cs="TH SarabunIT๙"/>
          <w:sz w:val="32"/>
          <w:szCs w:val="32"/>
          <w:cs/>
        </w:rPr>
        <w:t>–</w:t>
      </w:r>
      <w:r w:rsidR="00AD60D0">
        <w:rPr>
          <w:rFonts w:ascii="TH SarabunIT๙" w:hAnsi="TH SarabunIT๙" w:cs="TH SarabunIT๙" w:hint="cs"/>
          <w:sz w:val="32"/>
          <w:szCs w:val="32"/>
          <w:cs/>
        </w:rPr>
        <w:t xml:space="preserve"> 2</w:t>
      </w:r>
      <w:r w:rsidR="00ED2BEF">
        <w:rPr>
          <w:rFonts w:ascii="TH SarabunIT๙" w:hAnsi="TH SarabunIT๙" w:cs="TH SarabunIT๙" w:hint="cs"/>
          <w:sz w:val="32"/>
          <w:szCs w:val="32"/>
          <w:cs/>
        </w:rPr>
        <w:t>)  ไม่มีบุคคลใดร้องเรียนเจ้าหน้าที่ขององค์การบริหารส่วนตำบลห้วยปริกในเรื่องการร้องเรียนการทุจริต</w:t>
      </w:r>
      <w:r w:rsidR="00ED2BEF">
        <w:rPr>
          <w:rFonts w:ascii="TH SarabunIT๙" w:hAnsi="TH SarabunIT๙" w:cs="TH SarabunIT๙" w:hint="cs"/>
          <w:sz w:val="32"/>
          <w:szCs w:val="32"/>
          <w:cs/>
        </w:rPr>
        <w:br/>
        <w:t xml:space="preserve">          5.</w:t>
      </w:r>
      <w:r w:rsidR="004C2E42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ED2BEF">
        <w:rPr>
          <w:rFonts w:ascii="TH SarabunIT๙" w:hAnsi="TH SarabunIT๙" w:cs="TH SarabunIT๙" w:hint="cs"/>
          <w:sz w:val="32"/>
          <w:szCs w:val="32"/>
          <w:cs/>
        </w:rPr>
        <w:t xml:space="preserve">เว็บไซด์  </w:t>
      </w:r>
      <w:hyperlink r:id="rId10" w:history="1">
        <w:r w:rsidR="00ED2BEF" w:rsidRPr="00A72B0A">
          <w:rPr>
            <w:rStyle w:val="a3"/>
            <w:rFonts w:ascii="TH SarabunIT๙" w:hAnsi="TH SarabunIT๙" w:cs="TH SarabunIT๙"/>
            <w:sz w:val="32"/>
            <w:szCs w:val="32"/>
          </w:rPr>
          <w:t>www.huaiprik.go.th</w:t>
        </w:r>
      </w:hyperlink>
      <w:r w:rsidR="00AD60D0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proofErr w:type="gramStart"/>
      <w:r w:rsidR="00AD60D0">
        <w:rPr>
          <w:rFonts w:ascii="TH SarabunIT๙" w:hAnsi="TH SarabunIT๙" w:cs="TH SarabunIT๙" w:hint="cs"/>
          <w:sz w:val="32"/>
          <w:szCs w:val="32"/>
          <w:cs/>
        </w:rPr>
        <w:t>ปีงบประมาณ  พ.ศ</w:t>
      </w:r>
      <w:proofErr w:type="gramEnd"/>
      <w:r w:rsidR="00AD60D0">
        <w:rPr>
          <w:rFonts w:ascii="TH SarabunIT๙" w:hAnsi="TH SarabunIT๙" w:cs="TH SarabunIT๙" w:hint="cs"/>
          <w:sz w:val="32"/>
          <w:szCs w:val="32"/>
          <w:cs/>
        </w:rPr>
        <w:t>. 2563</w:t>
      </w:r>
      <w:r w:rsidR="00ED2BEF">
        <w:rPr>
          <w:rFonts w:ascii="TH SarabunIT๙" w:hAnsi="TH SarabunIT๙" w:cs="TH SarabunIT๙" w:hint="cs"/>
          <w:sz w:val="32"/>
          <w:szCs w:val="32"/>
          <w:cs/>
        </w:rPr>
        <w:t xml:space="preserve">  (ไตรมาสที่  1 </w:t>
      </w:r>
      <w:r w:rsidR="00ED2BEF">
        <w:rPr>
          <w:rFonts w:ascii="TH SarabunIT๙" w:hAnsi="TH SarabunIT๙" w:cs="TH SarabunIT๙"/>
          <w:sz w:val="32"/>
          <w:szCs w:val="32"/>
          <w:cs/>
        </w:rPr>
        <w:t>–</w:t>
      </w:r>
      <w:r w:rsidR="00AD60D0">
        <w:rPr>
          <w:rFonts w:ascii="TH SarabunIT๙" w:hAnsi="TH SarabunIT๙" w:cs="TH SarabunIT๙" w:hint="cs"/>
          <w:sz w:val="32"/>
          <w:szCs w:val="32"/>
          <w:cs/>
        </w:rPr>
        <w:t xml:space="preserve"> 2</w:t>
      </w:r>
      <w:r w:rsidR="00ED2BEF">
        <w:rPr>
          <w:rFonts w:ascii="TH SarabunIT๙" w:hAnsi="TH SarabunIT๙" w:cs="TH SarabunIT๙" w:hint="cs"/>
          <w:sz w:val="32"/>
          <w:szCs w:val="32"/>
          <w:cs/>
        </w:rPr>
        <w:t>)  ไม่มีบุคคลใดร้องเรียนเจ้าหน้าที่ขององค์การบริหารส่วนตำบลห้วยปริกในเรื่องการร้องเรียนการทุจริต</w:t>
      </w:r>
      <w:r w:rsidR="00ED2BEF">
        <w:rPr>
          <w:rFonts w:ascii="TH SarabunIT๙" w:hAnsi="TH SarabunIT๙" w:cs="TH SarabunIT๙" w:hint="cs"/>
          <w:sz w:val="32"/>
          <w:szCs w:val="32"/>
          <w:cs/>
        </w:rPr>
        <w:br/>
      </w:r>
    </w:p>
    <w:p w:rsidR="00ED2BEF" w:rsidRDefault="00ED2BEF" w:rsidP="00ED2BEF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B17762">
        <w:rPr>
          <w:rFonts w:ascii="TH SarabunIT๙" w:hAnsi="TH SarabunIT๙" w:cs="TH SarabunIT๙" w:hint="cs"/>
          <w:b/>
          <w:bCs/>
          <w:sz w:val="32"/>
          <w:szCs w:val="32"/>
          <w:u w:val="single"/>
          <w:cs/>
        </w:rPr>
        <w:t>ปัญหา</w:t>
      </w:r>
      <w:r>
        <w:rPr>
          <w:rFonts w:ascii="TH SarabunIT๙" w:hAnsi="TH SarabunIT๙" w:cs="TH SarabunIT๙" w:hint="cs"/>
          <w:b/>
          <w:bCs/>
          <w:sz w:val="32"/>
          <w:szCs w:val="32"/>
          <w:u w:val="single"/>
          <w:cs/>
        </w:rPr>
        <w:t>/</w:t>
      </w:r>
      <w:r w:rsidRPr="00B17762">
        <w:rPr>
          <w:rFonts w:ascii="TH SarabunIT๙" w:hAnsi="TH SarabunIT๙" w:cs="TH SarabunIT๙" w:hint="cs"/>
          <w:b/>
          <w:bCs/>
          <w:sz w:val="32"/>
          <w:szCs w:val="32"/>
          <w:u w:val="single"/>
          <w:cs/>
        </w:rPr>
        <w:t>อุปสรรค</w:t>
      </w:r>
    </w:p>
    <w:p w:rsidR="00ED2BEF" w:rsidRPr="00C22B3A" w:rsidRDefault="00ED2BEF" w:rsidP="00ED2BEF">
      <w:pPr>
        <w:spacing w:after="0" w:line="240" w:lineRule="auto"/>
        <w:rPr>
          <w:rFonts w:ascii="TH SarabunIT๙" w:hAnsi="TH SarabunIT๙" w:cs="TH SarabunIT๙"/>
          <w:sz w:val="8"/>
          <w:szCs w:val="8"/>
        </w:rPr>
      </w:pPr>
    </w:p>
    <w:p w:rsidR="00ED2BEF" w:rsidRDefault="00ED2BEF" w:rsidP="00ED2BEF">
      <w:pPr>
        <w:spacing w:after="0" w:line="240" w:lineRule="auto"/>
        <w:rPr>
          <w:rFonts w:ascii="TH SarabunIT๙" w:hAnsi="TH SarabunIT๙" w:cs="TH SarabunIT๙"/>
          <w:sz w:val="16"/>
          <w:szCs w:val="16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     1. ประชาชนในพื้นที่ตำบลห้วยปริกมีความตื่นตัวในการตรวจสอบการปฏิบัติงานตามอำนาจหน้าที่ขององค์การบริหารส่วนตำบลห้วยปริก</w:t>
      </w:r>
      <w:r w:rsidR="005601B9">
        <w:rPr>
          <w:rFonts w:ascii="TH SarabunIT๙" w:hAnsi="TH SarabunIT๙" w:cs="TH SarabunIT๙" w:hint="cs"/>
          <w:sz w:val="32"/>
          <w:szCs w:val="32"/>
          <w:cs/>
        </w:rPr>
        <w:t>และมีกระบวนการตรวจสอบมากขึ้น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ทำให้ไม่มีเรื่องเรียนการทุจริตเลย</w:t>
      </w:r>
      <w:r>
        <w:rPr>
          <w:rFonts w:ascii="TH SarabunIT๙" w:hAnsi="TH SarabunIT๙" w:cs="TH SarabunIT๙" w:hint="cs"/>
          <w:sz w:val="32"/>
          <w:szCs w:val="32"/>
          <w:cs/>
        </w:rPr>
        <w:br/>
        <w:t xml:space="preserve">          2. การประชาสัมพันธ์ให้ประชาชนตรวจสอบการปฏิบัติงานตามอำนาจหน้าที่และการให้ความรู้ความเข้าใจในการตรวจสอบของประชาชนมีข้อจำกัด</w:t>
      </w:r>
    </w:p>
    <w:p w:rsidR="008B7338" w:rsidRDefault="008B7338" w:rsidP="00ED2BEF">
      <w:pPr>
        <w:spacing w:after="0" w:line="240" w:lineRule="auto"/>
        <w:rPr>
          <w:rFonts w:ascii="TH SarabunIT๙" w:hAnsi="TH SarabunIT๙" w:cs="TH SarabunIT๙"/>
          <w:sz w:val="16"/>
          <w:szCs w:val="16"/>
        </w:rPr>
      </w:pPr>
    </w:p>
    <w:p w:rsidR="008B7338" w:rsidRPr="008B7338" w:rsidRDefault="008B7338" w:rsidP="00ED2BEF">
      <w:pPr>
        <w:spacing w:after="0" w:line="240" w:lineRule="auto"/>
        <w:rPr>
          <w:rFonts w:ascii="TH SarabunIT๙" w:hAnsi="TH SarabunIT๙" w:cs="TH SarabunIT๙"/>
          <w:sz w:val="16"/>
          <w:szCs w:val="16"/>
        </w:rPr>
      </w:pPr>
    </w:p>
    <w:p w:rsidR="008B5DBD" w:rsidRDefault="008B5DBD" w:rsidP="008B5DBD">
      <w:pPr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  <w:u w:val="single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u w:val="single"/>
          <w:cs/>
        </w:rPr>
        <w:t>4.</w:t>
      </w:r>
      <w:r w:rsidR="008B7338">
        <w:rPr>
          <w:rFonts w:ascii="TH SarabunIT๙" w:hAnsi="TH SarabunIT๙" w:cs="TH SarabunIT๙" w:hint="cs"/>
          <w:b/>
          <w:bCs/>
          <w:sz w:val="32"/>
          <w:szCs w:val="32"/>
          <w:u w:val="single"/>
          <w:cs/>
        </w:rPr>
        <w:t xml:space="preserve">  </w:t>
      </w:r>
      <w:r w:rsidRPr="00B17762">
        <w:rPr>
          <w:rFonts w:ascii="TH SarabunIT๙" w:hAnsi="TH SarabunIT๙" w:cs="TH SarabunIT๙" w:hint="cs"/>
          <w:b/>
          <w:bCs/>
          <w:sz w:val="32"/>
          <w:szCs w:val="32"/>
          <w:u w:val="single"/>
          <w:cs/>
        </w:rPr>
        <w:t>สรุปผลก</w:t>
      </w:r>
      <w:r>
        <w:rPr>
          <w:rFonts w:ascii="TH SarabunIT๙" w:hAnsi="TH SarabunIT๙" w:cs="TH SarabunIT๙" w:hint="cs"/>
          <w:b/>
          <w:bCs/>
          <w:sz w:val="32"/>
          <w:szCs w:val="32"/>
          <w:u w:val="single"/>
          <w:cs/>
        </w:rPr>
        <w:t>ารดำเนินการเรื่องร้องเรียนคุณธรรม</w:t>
      </w:r>
      <w:r w:rsidR="00AD60D0">
        <w:rPr>
          <w:rFonts w:ascii="TH SarabunIT๙" w:hAnsi="TH SarabunIT๙" w:cs="TH SarabunIT๙" w:hint="cs"/>
          <w:b/>
          <w:bCs/>
          <w:sz w:val="32"/>
          <w:szCs w:val="32"/>
          <w:u w:val="single"/>
          <w:cs/>
        </w:rPr>
        <w:t xml:space="preserve">  ประจำปีงบประมาณ พ.ศ. 2563  (ไตรมาสที่  1-2)</w:t>
      </w:r>
    </w:p>
    <w:p w:rsidR="008B5DBD" w:rsidRPr="00C22B3A" w:rsidRDefault="008B5DBD" w:rsidP="008B5DBD">
      <w:pPr>
        <w:spacing w:after="0" w:line="240" w:lineRule="auto"/>
        <w:rPr>
          <w:rFonts w:ascii="TH SarabunIT๙" w:hAnsi="TH SarabunIT๙" w:cs="TH SarabunIT๙"/>
          <w:b/>
          <w:bCs/>
          <w:sz w:val="12"/>
          <w:szCs w:val="12"/>
          <w:u w:val="single"/>
        </w:rPr>
      </w:pPr>
    </w:p>
    <w:p w:rsidR="008B5DBD" w:rsidRDefault="008B5DBD" w:rsidP="008B5DBD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สถิตการใช้บริการร้องเรียนของประชาชนในเรื่องคุณธรรมจริยธรรมของเจ้าหน</w:t>
      </w:r>
      <w:r w:rsidR="00AD60D0">
        <w:rPr>
          <w:rFonts w:ascii="TH SarabunIT๙" w:hAnsi="TH SarabunIT๙" w:cs="TH SarabunIT๙" w:hint="cs"/>
          <w:sz w:val="32"/>
          <w:szCs w:val="32"/>
          <w:cs/>
        </w:rPr>
        <w:t>้าที่ ประจำปีงบประมาณ  พ.ศ. 2563  (ไตรมาสที่  1-2</w:t>
      </w:r>
      <w:r>
        <w:rPr>
          <w:rFonts w:ascii="TH SarabunIT๙" w:hAnsi="TH SarabunIT๙" w:cs="TH SarabunIT๙" w:hint="cs"/>
          <w:sz w:val="32"/>
          <w:szCs w:val="32"/>
          <w:cs/>
        </w:rPr>
        <w:t>) จำแนกตามช่องทางที่องค์การบริหารส่วนตำบลห้วยปริกกำหนดไว้ ดังต่อไปนี้</w:t>
      </w:r>
      <w:r>
        <w:rPr>
          <w:rFonts w:ascii="TH SarabunIT๙" w:hAnsi="TH SarabunIT๙" w:cs="TH SarabunIT๙" w:hint="cs"/>
          <w:sz w:val="32"/>
          <w:szCs w:val="32"/>
          <w:cs/>
        </w:rPr>
        <w:br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8B7338">
        <w:rPr>
          <w:rFonts w:ascii="TH SarabunIT๙" w:hAnsi="TH SarabunIT๙" w:cs="TH SarabunIT๙" w:hint="cs"/>
          <w:b/>
          <w:bCs/>
          <w:sz w:val="32"/>
          <w:szCs w:val="32"/>
          <w:cs/>
        </w:rPr>
        <w:t>1. ร้องเรียนด้วยตนเอง</w:t>
      </w:r>
      <w:r w:rsidR="00AD60D0">
        <w:rPr>
          <w:rFonts w:ascii="TH SarabunIT๙" w:hAnsi="TH SarabunIT๙" w:cs="TH SarabunIT๙" w:hint="cs"/>
          <w:sz w:val="32"/>
          <w:szCs w:val="32"/>
          <w:cs/>
        </w:rPr>
        <w:t xml:space="preserve">  ปีงบประมาณ  พ.ศ. 2563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 (ไตรมาสที่  1 </w:t>
      </w:r>
      <w:r>
        <w:rPr>
          <w:rFonts w:ascii="TH SarabunIT๙" w:hAnsi="TH SarabunIT๙" w:cs="TH SarabunIT๙"/>
          <w:sz w:val="32"/>
          <w:szCs w:val="32"/>
          <w:cs/>
        </w:rPr>
        <w:t>–</w:t>
      </w:r>
      <w:r w:rsidR="00AD60D0">
        <w:rPr>
          <w:rFonts w:ascii="TH SarabunIT๙" w:hAnsi="TH SarabunIT๙" w:cs="TH SarabunIT๙" w:hint="cs"/>
          <w:sz w:val="32"/>
          <w:szCs w:val="32"/>
          <w:cs/>
        </w:rPr>
        <w:t xml:space="preserve"> 2</w:t>
      </w:r>
      <w:r>
        <w:rPr>
          <w:rFonts w:ascii="TH SarabunIT๙" w:hAnsi="TH SarabunIT๙" w:cs="TH SarabunIT๙" w:hint="cs"/>
          <w:sz w:val="32"/>
          <w:szCs w:val="32"/>
          <w:cs/>
        </w:rPr>
        <w:t>)  ไม่มีบุคคลใดร้องเรียนเจ้าหน้าที่ขององค์การบริหารส่วนตำบลห้วยปริกในเรื่องคุณธรรมจริยธรรม</w:t>
      </w:r>
      <w:r>
        <w:rPr>
          <w:rFonts w:ascii="TH SarabunIT๙" w:hAnsi="TH SarabunIT๙" w:cs="TH SarabunIT๙" w:hint="cs"/>
          <w:sz w:val="32"/>
          <w:szCs w:val="32"/>
          <w:cs/>
        </w:rPr>
        <w:br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8B7338">
        <w:rPr>
          <w:rFonts w:ascii="TH SarabunIT๙" w:hAnsi="TH SarabunIT๙" w:cs="TH SarabunIT๙" w:hint="cs"/>
          <w:b/>
          <w:bCs/>
          <w:sz w:val="32"/>
          <w:szCs w:val="32"/>
          <w:cs/>
        </w:rPr>
        <w:t>2. ทางไปรษณีย์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ปีงบประมาณ  พ.ศ</w:t>
      </w:r>
      <w:r w:rsidR="00AD60D0">
        <w:rPr>
          <w:rFonts w:ascii="TH SarabunIT๙" w:hAnsi="TH SarabunIT๙" w:cs="TH SarabunIT๙" w:hint="cs"/>
          <w:sz w:val="32"/>
          <w:szCs w:val="32"/>
          <w:cs/>
        </w:rPr>
        <w:t>. 2563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(ไตรมาสที่  1 </w:t>
      </w:r>
      <w:r>
        <w:rPr>
          <w:rFonts w:ascii="TH SarabunIT๙" w:hAnsi="TH SarabunIT๙" w:cs="TH SarabunIT๙"/>
          <w:sz w:val="32"/>
          <w:szCs w:val="32"/>
          <w:cs/>
        </w:rPr>
        <w:t>–</w:t>
      </w:r>
      <w:r w:rsidR="00AD60D0">
        <w:rPr>
          <w:rFonts w:ascii="TH SarabunIT๙" w:hAnsi="TH SarabunIT๙" w:cs="TH SarabunIT๙" w:hint="cs"/>
          <w:sz w:val="32"/>
          <w:szCs w:val="32"/>
          <w:cs/>
        </w:rPr>
        <w:t xml:space="preserve"> 2</w:t>
      </w:r>
      <w:r>
        <w:rPr>
          <w:rFonts w:ascii="TH SarabunIT๙" w:hAnsi="TH SarabunIT๙" w:cs="TH SarabunIT๙" w:hint="cs"/>
          <w:sz w:val="32"/>
          <w:szCs w:val="32"/>
          <w:cs/>
        </w:rPr>
        <w:t>)  ไม่มีบุคคลใดร้องเรียนเจ้าหน้าที่ขององค์การบริหารส่วนตำบลห้วยปริกในเรื่องคุณธรรมจริยธรรม</w:t>
      </w:r>
      <w:r>
        <w:rPr>
          <w:rFonts w:ascii="TH SarabunIT๙" w:hAnsi="TH SarabunIT๙" w:cs="TH SarabunIT๙"/>
          <w:sz w:val="32"/>
          <w:szCs w:val="32"/>
          <w:cs/>
        </w:rPr>
        <w:br/>
      </w:r>
      <w:r w:rsidRPr="008B7338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         3. กล่องรับเรื่องร้องเรียน</w:t>
      </w:r>
      <w:r w:rsidR="00AD60D0">
        <w:rPr>
          <w:rFonts w:ascii="TH SarabunIT๙" w:hAnsi="TH SarabunIT๙" w:cs="TH SarabunIT๙" w:hint="cs"/>
          <w:sz w:val="32"/>
          <w:szCs w:val="32"/>
          <w:cs/>
        </w:rPr>
        <w:t xml:space="preserve">  ปีงบประมาณ  พ.ศ. 2563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 (ไตรมาสที่  1 </w:t>
      </w:r>
      <w:r>
        <w:rPr>
          <w:rFonts w:ascii="TH SarabunIT๙" w:hAnsi="TH SarabunIT๙" w:cs="TH SarabunIT๙"/>
          <w:sz w:val="32"/>
          <w:szCs w:val="32"/>
          <w:cs/>
        </w:rPr>
        <w:t>–</w:t>
      </w:r>
      <w:r w:rsidR="00AD60D0">
        <w:rPr>
          <w:rFonts w:ascii="TH SarabunIT๙" w:hAnsi="TH SarabunIT๙" w:cs="TH SarabunIT๙" w:hint="cs"/>
          <w:sz w:val="32"/>
          <w:szCs w:val="32"/>
          <w:cs/>
        </w:rPr>
        <w:t xml:space="preserve"> 2</w:t>
      </w:r>
      <w:r>
        <w:rPr>
          <w:rFonts w:ascii="TH SarabunIT๙" w:hAnsi="TH SarabunIT๙" w:cs="TH SarabunIT๙" w:hint="cs"/>
          <w:sz w:val="32"/>
          <w:szCs w:val="32"/>
          <w:cs/>
        </w:rPr>
        <w:t>)  ไม่มีบุคคลใดร้องเรียนเจ้าหน้าที่ขององค์การบริหารส่วนตำบลห้วยปริกในเรื่องคุณธรรมจริยธรรม</w:t>
      </w:r>
      <w:r>
        <w:rPr>
          <w:rFonts w:ascii="TH SarabunIT๙" w:hAnsi="TH SarabunIT๙" w:cs="TH SarabunIT๙" w:hint="cs"/>
          <w:sz w:val="32"/>
          <w:szCs w:val="32"/>
          <w:cs/>
        </w:rPr>
        <w:br/>
      </w:r>
      <w:r w:rsidRPr="008B7338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         4. โทรศัพท์  075 </w:t>
      </w:r>
      <w:r w:rsidRPr="008B7338">
        <w:rPr>
          <w:rFonts w:ascii="TH SarabunIT๙" w:hAnsi="TH SarabunIT๙" w:cs="TH SarabunIT๙"/>
          <w:b/>
          <w:bCs/>
          <w:sz w:val="32"/>
          <w:szCs w:val="32"/>
          <w:cs/>
        </w:rPr>
        <w:t>–</w:t>
      </w:r>
      <w:r w:rsidRPr="008B7338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520 -434</w:t>
      </w:r>
      <w:r w:rsidR="00AD60D0">
        <w:rPr>
          <w:rFonts w:ascii="TH SarabunIT๙" w:hAnsi="TH SarabunIT๙" w:cs="TH SarabunIT๙" w:hint="cs"/>
          <w:sz w:val="32"/>
          <w:szCs w:val="32"/>
          <w:cs/>
        </w:rPr>
        <w:t xml:space="preserve"> ปีงบประมาณ  พ.ศ. 2563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  (ไตรมาสที่  1 </w:t>
      </w:r>
      <w:r>
        <w:rPr>
          <w:rFonts w:ascii="TH SarabunIT๙" w:hAnsi="TH SarabunIT๙" w:cs="TH SarabunIT๙"/>
          <w:sz w:val="32"/>
          <w:szCs w:val="32"/>
          <w:cs/>
        </w:rPr>
        <w:t>–</w:t>
      </w:r>
      <w:r w:rsidR="00AD60D0">
        <w:rPr>
          <w:rFonts w:ascii="TH SarabunIT๙" w:hAnsi="TH SarabunIT๙" w:cs="TH SarabunIT๙" w:hint="cs"/>
          <w:sz w:val="32"/>
          <w:szCs w:val="32"/>
          <w:cs/>
        </w:rPr>
        <w:t xml:space="preserve"> 2</w:t>
      </w:r>
      <w:r>
        <w:rPr>
          <w:rFonts w:ascii="TH SarabunIT๙" w:hAnsi="TH SarabunIT๙" w:cs="TH SarabunIT๙" w:hint="cs"/>
          <w:sz w:val="32"/>
          <w:szCs w:val="32"/>
          <w:cs/>
        </w:rPr>
        <w:t>)  ไม่มีบุคคลใดร้องเรียนเจ้าหน้าที่ขององค์การบริหารส่วนตำบลห้วยปริกในเรื่องคุณธรรมจริยธรรม</w:t>
      </w:r>
    </w:p>
    <w:p w:rsidR="008B5DBD" w:rsidRDefault="008B5DBD" w:rsidP="008B5DBD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   </w:t>
      </w:r>
      <w:r w:rsidRPr="008B7338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 5. เว็บไซด์  </w:t>
      </w:r>
      <w:hyperlink r:id="rId11" w:history="1">
        <w:r w:rsidRPr="008B7338">
          <w:rPr>
            <w:rStyle w:val="a3"/>
            <w:rFonts w:ascii="TH SarabunIT๙" w:hAnsi="TH SarabunIT๙" w:cs="TH SarabunIT๙"/>
            <w:b/>
            <w:bCs/>
            <w:sz w:val="32"/>
            <w:szCs w:val="32"/>
          </w:rPr>
          <w:t>www.huaiprik.go.th</w:t>
        </w:r>
      </w:hyperlink>
      <w:r w:rsidR="00AD60D0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proofErr w:type="gramStart"/>
      <w:r w:rsidR="00AD60D0">
        <w:rPr>
          <w:rFonts w:ascii="TH SarabunIT๙" w:hAnsi="TH SarabunIT๙" w:cs="TH SarabunIT๙" w:hint="cs"/>
          <w:sz w:val="32"/>
          <w:szCs w:val="32"/>
          <w:cs/>
        </w:rPr>
        <w:t>ปีงบประมาณ  พ.ศ</w:t>
      </w:r>
      <w:proofErr w:type="gramEnd"/>
      <w:r w:rsidR="00AD60D0">
        <w:rPr>
          <w:rFonts w:ascii="TH SarabunIT๙" w:hAnsi="TH SarabunIT๙" w:cs="TH SarabunIT๙" w:hint="cs"/>
          <w:sz w:val="32"/>
          <w:szCs w:val="32"/>
          <w:cs/>
        </w:rPr>
        <w:t>. 2563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(ไตรมาสที่  1 </w:t>
      </w:r>
      <w:r>
        <w:rPr>
          <w:rFonts w:ascii="TH SarabunIT๙" w:hAnsi="TH SarabunIT๙" w:cs="TH SarabunIT๙"/>
          <w:sz w:val="32"/>
          <w:szCs w:val="32"/>
          <w:cs/>
        </w:rPr>
        <w:t>–</w:t>
      </w:r>
      <w:r w:rsidR="00AD60D0">
        <w:rPr>
          <w:rFonts w:ascii="TH SarabunIT๙" w:hAnsi="TH SarabunIT๙" w:cs="TH SarabunIT๙" w:hint="cs"/>
          <w:sz w:val="32"/>
          <w:szCs w:val="32"/>
          <w:cs/>
        </w:rPr>
        <w:t xml:space="preserve"> 2</w:t>
      </w:r>
      <w:r>
        <w:rPr>
          <w:rFonts w:ascii="TH SarabunIT๙" w:hAnsi="TH SarabunIT๙" w:cs="TH SarabunIT๙" w:hint="cs"/>
          <w:sz w:val="32"/>
          <w:szCs w:val="32"/>
          <w:cs/>
        </w:rPr>
        <w:t>)  ไม่มีบุคคลใดร้องเรียนเจ้าหน้าที่ขององค์การบริหารส่วนตำบลห้วยปริกในเรื่องคุณธรรมจริยธรรม</w:t>
      </w:r>
    </w:p>
    <w:p w:rsidR="006C7F51" w:rsidRPr="005601B9" w:rsidRDefault="006C7F51" w:rsidP="006C7F51">
      <w:pPr>
        <w:spacing w:after="0" w:line="240" w:lineRule="auto"/>
        <w:rPr>
          <w:rFonts w:ascii="TH SarabunIT๙" w:hAnsi="TH SarabunIT๙" w:cs="TH SarabunIT๙"/>
          <w:sz w:val="16"/>
          <w:szCs w:val="16"/>
        </w:rPr>
      </w:pPr>
    </w:p>
    <w:p w:rsidR="00C22B3A" w:rsidRDefault="008E75AB" w:rsidP="006C7F51">
      <w:pPr>
        <w:spacing w:after="0" w:line="240" w:lineRule="auto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จึงเรียนมาเพื่อโปรดทราบและเห็นควรประชาสัมพันธ์ให้ทราบโดยทั่วกัน</w:t>
      </w:r>
    </w:p>
    <w:p w:rsidR="008E75AB" w:rsidRDefault="008E75AB" w:rsidP="006C7F51">
      <w:pPr>
        <w:spacing w:after="0" w:line="240" w:lineRule="auto"/>
        <w:rPr>
          <w:rFonts w:ascii="TH SarabunIT๙" w:hAnsi="TH SarabunIT๙" w:cs="TH SarabunIT๙"/>
          <w:sz w:val="16"/>
          <w:szCs w:val="16"/>
        </w:rPr>
      </w:pPr>
    </w:p>
    <w:p w:rsidR="008B7338" w:rsidRDefault="008B7338" w:rsidP="006C7F51">
      <w:pPr>
        <w:spacing w:after="0" w:line="240" w:lineRule="auto"/>
        <w:rPr>
          <w:rFonts w:ascii="TH SarabunIT๙" w:hAnsi="TH SarabunIT๙" w:cs="TH SarabunIT๙"/>
          <w:sz w:val="16"/>
          <w:szCs w:val="16"/>
        </w:rPr>
      </w:pPr>
    </w:p>
    <w:p w:rsidR="008B7338" w:rsidRDefault="008B7338" w:rsidP="006C7F51">
      <w:pPr>
        <w:spacing w:after="0" w:line="240" w:lineRule="auto"/>
        <w:rPr>
          <w:rFonts w:ascii="TH SarabunIT๙" w:hAnsi="TH SarabunIT๙" w:cs="TH SarabunIT๙"/>
          <w:sz w:val="16"/>
          <w:szCs w:val="16"/>
        </w:rPr>
      </w:pPr>
    </w:p>
    <w:p w:rsidR="00A74833" w:rsidRPr="00A74833" w:rsidRDefault="00A1073E" w:rsidP="006C7F51">
      <w:pPr>
        <w:spacing w:after="0" w:line="240" w:lineRule="auto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br/>
      </w:r>
      <w:r w:rsidR="008E75AB">
        <w:rPr>
          <w:rFonts w:ascii="TH SarabunIT๙" w:hAnsi="TH SarabunIT๙" w:cs="TH SarabunIT๙" w:hint="cs"/>
          <w:sz w:val="32"/>
          <w:szCs w:val="32"/>
          <w:cs/>
        </w:rPr>
        <w:tab/>
      </w:r>
      <w:r w:rsidR="008E75AB">
        <w:rPr>
          <w:rFonts w:ascii="TH SarabunIT๙" w:hAnsi="TH SarabunIT๙" w:cs="TH SarabunIT๙" w:hint="cs"/>
          <w:sz w:val="32"/>
          <w:szCs w:val="32"/>
          <w:cs/>
        </w:rPr>
        <w:tab/>
      </w:r>
      <w:r w:rsidR="008E75AB">
        <w:rPr>
          <w:rFonts w:ascii="TH SarabunIT๙" w:hAnsi="TH SarabunIT๙" w:cs="TH SarabunIT๙" w:hint="cs"/>
          <w:sz w:val="32"/>
          <w:szCs w:val="32"/>
          <w:cs/>
        </w:rPr>
        <w:tab/>
      </w:r>
      <w:r w:rsidR="008E75AB">
        <w:rPr>
          <w:rFonts w:ascii="TH SarabunIT๙" w:hAnsi="TH SarabunIT๙" w:cs="TH SarabunIT๙" w:hint="cs"/>
          <w:sz w:val="32"/>
          <w:szCs w:val="32"/>
          <w:cs/>
        </w:rPr>
        <w:tab/>
        <w:t>(ลงชื่อ)</w:t>
      </w:r>
      <w:r w:rsidR="00F12FA2">
        <w:rPr>
          <w:rFonts w:ascii="TH SarabunIT๙" w:hAnsi="TH SarabunIT๙" w:cs="TH SarabunIT๙" w:hint="cs"/>
          <w:sz w:val="32"/>
          <w:szCs w:val="32"/>
          <w:cs/>
        </w:rPr>
        <w:t xml:space="preserve">     </w:t>
      </w:r>
      <w:r w:rsidR="00AD60D0">
        <w:rPr>
          <w:rFonts w:ascii="TH SarabunIT๙" w:hAnsi="TH SarabunIT๙" w:cs="TH SarabunIT๙" w:hint="cs"/>
          <w:sz w:val="32"/>
          <w:szCs w:val="32"/>
          <w:cs/>
        </w:rPr>
        <w:t xml:space="preserve">อิทธิศักดิ์  </w:t>
      </w:r>
      <w:proofErr w:type="spellStart"/>
      <w:r w:rsidR="00AD60D0">
        <w:rPr>
          <w:rFonts w:ascii="TH SarabunIT๙" w:hAnsi="TH SarabunIT๙" w:cs="TH SarabunIT๙" w:hint="cs"/>
          <w:sz w:val="32"/>
          <w:szCs w:val="32"/>
          <w:cs/>
        </w:rPr>
        <w:t>สิงห</w:t>
      </w:r>
      <w:proofErr w:type="spellEnd"/>
      <w:r w:rsidR="00AD60D0">
        <w:rPr>
          <w:rFonts w:ascii="TH SarabunIT๙" w:hAnsi="TH SarabunIT๙" w:cs="TH SarabunIT๙" w:hint="cs"/>
          <w:sz w:val="32"/>
          <w:szCs w:val="32"/>
          <w:cs/>
        </w:rPr>
        <w:t>พันธ์</w:t>
      </w:r>
      <w:r w:rsidR="008B7338">
        <w:rPr>
          <w:rFonts w:ascii="TH SarabunIT๙" w:hAnsi="TH SarabunIT๙" w:cs="TH SarabunIT๙" w:hint="cs"/>
          <w:sz w:val="32"/>
          <w:szCs w:val="32"/>
          <w:cs/>
        </w:rPr>
        <w:t xml:space="preserve">                  </w:t>
      </w:r>
      <w:r w:rsidR="00586738">
        <w:rPr>
          <w:rFonts w:ascii="TH SarabunIT๙" w:hAnsi="TH SarabunIT๙" w:cs="TH SarabunIT๙" w:hint="cs"/>
          <w:sz w:val="32"/>
          <w:szCs w:val="32"/>
          <w:cs/>
        </w:rPr>
        <w:t>ผู้จัดทำ</w:t>
      </w:r>
    </w:p>
    <w:p w:rsidR="00F12FA2" w:rsidRDefault="008E75AB" w:rsidP="005601B9">
      <w:pPr>
        <w:jc w:val="center"/>
        <w:rPr>
          <w:rFonts w:ascii="TH SarabunIT๙" w:hAnsi="TH SarabunIT๙" w:cs="TH SarabunIT๙"/>
          <w:sz w:val="32"/>
          <w:szCs w:val="32"/>
        </w:rPr>
      </w:pPr>
      <w:bookmarkStart w:id="0" w:name="_GoBack"/>
      <w:bookmarkEnd w:id="0"/>
      <w:r>
        <w:rPr>
          <w:rFonts w:ascii="TH SarabunIT๙" w:hAnsi="TH SarabunIT๙" w:cs="TH SarabunIT๙" w:hint="cs"/>
          <w:sz w:val="32"/>
          <w:szCs w:val="32"/>
          <w:cs/>
        </w:rPr>
        <w:t xml:space="preserve">    </w:t>
      </w:r>
      <w:r w:rsidR="00946C09">
        <w:rPr>
          <w:rFonts w:ascii="TH SarabunIT๙" w:hAnsi="TH SarabunIT๙" w:cs="TH SarabunIT๙" w:hint="cs"/>
          <w:sz w:val="32"/>
          <w:szCs w:val="32"/>
          <w:cs/>
        </w:rPr>
        <w:t>(นาย</w:t>
      </w:r>
      <w:r w:rsidR="0097252E">
        <w:rPr>
          <w:rFonts w:ascii="TH SarabunIT๙" w:hAnsi="TH SarabunIT๙" w:cs="TH SarabunIT๙" w:hint="cs"/>
          <w:sz w:val="32"/>
          <w:szCs w:val="32"/>
          <w:cs/>
        </w:rPr>
        <w:t xml:space="preserve">อิทธิศักดิ์  </w:t>
      </w:r>
      <w:proofErr w:type="spellStart"/>
      <w:r w:rsidR="0097252E">
        <w:rPr>
          <w:rFonts w:ascii="TH SarabunIT๙" w:hAnsi="TH SarabunIT๙" w:cs="TH SarabunIT๙" w:hint="cs"/>
          <w:sz w:val="32"/>
          <w:szCs w:val="32"/>
          <w:cs/>
        </w:rPr>
        <w:t>สิงห</w:t>
      </w:r>
      <w:proofErr w:type="spellEnd"/>
      <w:r w:rsidR="0097252E">
        <w:rPr>
          <w:rFonts w:ascii="TH SarabunIT๙" w:hAnsi="TH SarabunIT๙" w:cs="TH SarabunIT๙" w:hint="cs"/>
          <w:sz w:val="32"/>
          <w:szCs w:val="32"/>
          <w:cs/>
        </w:rPr>
        <w:t>พันธ์</w:t>
      </w:r>
      <w:r w:rsidR="00946C09">
        <w:rPr>
          <w:rFonts w:ascii="TH SarabunIT๙" w:hAnsi="TH SarabunIT๙" w:cs="TH SarabunIT๙" w:hint="cs"/>
          <w:sz w:val="32"/>
          <w:szCs w:val="32"/>
          <w:cs/>
        </w:rPr>
        <w:t>)</w:t>
      </w:r>
      <w:r w:rsidR="00946C09">
        <w:rPr>
          <w:rFonts w:ascii="TH SarabunIT๙" w:hAnsi="TH SarabunIT๙" w:cs="TH SarabunIT๙"/>
          <w:sz w:val="32"/>
          <w:szCs w:val="32"/>
        </w:rPr>
        <w:br/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 </w:t>
      </w:r>
      <w:r w:rsidR="00946C09">
        <w:rPr>
          <w:rFonts w:ascii="TH SarabunIT๙" w:hAnsi="TH SarabunIT๙" w:cs="TH SarabunIT๙" w:hint="cs"/>
          <w:sz w:val="32"/>
          <w:szCs w:val="32"/>
          <w:cs/>
        </w:rPr>
        <w:t>นิติกร</w:t>
      </w:r>
      <w:r w:rsidR="005601B9">
        <w:rPr>
          <w:rFonts w:ascii="TH SarabunIT๙" w:hAnsi="TH SarabunIT๙" w:cs="TH SarabunIT๙" w:hint="cs"/>
          <w:sz w:val="32"/>
          <w:szCs w:val="32"/>
          <w:cs/>
        </w:rPr>
        <w:t>ชำนาญการ</w:t>
      </w:r>
    </w:p>
    <w:p w:rsidR="008B7338" w:rsidRDefault="008B7338" w:rsidP="005601B9">
      <w:pPr>
        <w:jc w:val="center"/>
        <w:rPr>
          <w:rFonts w:ascii="TH SarabunIT๙" w:hAnsi="TH SarabunIT๙" w:cs="TH SarabunIT๙"/>
          <w:sz w:val="32"/>
          <w:szCs w:val="32"/>
        </w:rPr>
      </w:pPr>
    </w:p>
    <w:p w:rsidR="008B7338" w:rsidRDefault="008B7338" w:rsidP="005601B9">
      <w:pPr>
        <w:jc w:val="center"/>
        <w:rPr>
          <w:rFonts w:ascii="TH SarabunIT๙" w:hAnsi="TH SarabunIT๙" w:cs="TH SarabunIT๙"/>
          <w:sz w:val="32"/>
          <w:szCs w:val="32"/>
        </w:rPr>
      </w:pPr>
    </w:p>
    <w:p w:rsidR="008B7338" w:rsidRDefault="008B7338" w:rsidP="005601B9">
      <w:pPr>
        <w:jc w:val="center"/>
        <w:rPr>
          <w:rFonts w:ascii="TH SarabunIT๙" w:hAnsi="TH SarabunIT๙" w:cs="TH SarabunIT๙"/>
          <w:sz w:val="32"/>
          <w:szCs w:val="32"/>
        </w:rPr>
      </w:pPr>
    </w:p>
    <w:p w:rsidR="008B7338" w:rsidRDefault="00EF0ED1" w:rsidP="005601B9">
      <w:pPr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lastRenderedPageBreak/>
        <w:t>-4-</w:t>
      </w:r>
    </w:p>
    <w:p w:rsidR="008B7338" w:rsidRPr="005601B9" w:rsidRDefault="008B7338" w:rsidP="005601B9">
      <w:pPr>
        <w:jc w:val="center"/>
        <w:rPr>
          <w:rFonts w:ascii="TH SarabunIT๙" w:hAnsi="TH SarabunIT๙" w:cs="TH SarabunIT๙"/>
          <w:sz w:val="32"/>
          <w:szCs w:val="32"/>
        </w:rPr>
      </w:pPr>
    </w:p>
    <w:p w:rsidR="00F12FA2" w:rsidRPr="00BA45F5" w:rsidRDefault="00F12FA2" w:rsidP="00F12FA2">
      <w:pPr>
        <w:spacing w:after="0" w:line="240" w:lineRule="auto"/>
        <w:ind w:right="840"/>
        <w:jc w:val="thaiDistribute"/>
        <w:rPr>
          <w:rFonts w:ascii="TH SarabunIT๙" w:eastAsia="Times New Roman" w:hAnsi="TH SarabunIT๙" w:cs="TH SarabunIT๙"/>
          <w:b/>
          <w:bCs/>
          <w:sz w:val="16"/>
          <w:szCs w:val="16"/>
        </w:rPr>
      </w:pPr>
      <w:r w:rsidRPr="00BA45F5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 xml:space="preserve"> ความเห็นหัวหน้าสำนักปลัดองค์การบริหารส่วนตำบล</w:t>
      </w:r>
    </w:p>
    <w:p w:rsidR="00F12FA2" w:rsidRPr="00BA45F5" w:rsidRDefault="00F12FA2" w:rsidP="00F12FA2">
      <w:pPr>
        <w:spacing w:after="0" w:line="240" w:lineRule="auto"/>
        <w:ind w:right="840"/>
        <w:jc w:val="thaiDistribute"/>
        <w:rPr>
          <w:rFonts w:ascii="TH SarabunIT๙" w:eastAsia="Times New Roman" w:hAnsi="TH SarabunIT๙" w:cs="TH SarabunIT๙"/>
          <w:sz w:val="16"/>
          <w:szCs w:val="16"/>
        </w:rPr>
      </w:pPr>
    </w:p>
    <w:p w:rsidR="00F12FA2" w:rsidRPr="00BA45F5" w:rsidRDefault="00F12FA2" w:rsidP="00F12FA2">
      <w:pPr>
        <w:spacing w:after="0" w:line="240" w:lineRule="auto"/>
        <w:ind w:right="839"/>
        <w:jc w:val="thaiDistribute"/>
        <w:rPr>
          <w:rFonts w:ascii="TH SarabunIT๙" w:eastAsia="Times New Roman" w:hAnsi="TH SarabunIT๙" w:cs="TH SarabunIT๙"/>
          <w:sz w:val="32"/>
          <w:szCs w:val="32"/>
          <w:u w:val="dotted"/>
        </w:rPr>
      </w:pPr>
      <w:r w:rsidRPr="00606176">
        <w:rPr>
          <w:rFonts w:ascii="TH SarabunIT๙" w:eastAsia="Times New Roman" w:hAnsi="TH SarabunIT๙" w:cs="TH SarabunIT๙"/>
          <w:sz w:val="32"/>
          <w:szCs w:val="32"/>
          <w:cs/>
        </w:rPr>
        <w:tab/>
      </w:r>
      <w:r w:rsidRPr="00BA45F5">
        <w:rPr>
          <w:rFonts w:ascii="TH SarabunIT๙" w:eastAsia="Times New Roman" w:hAnsi="TH SarabunIT๙" w:cs="TH SarabunIT๙"/>
          <w:sz w:val="32"/>
          <w:szCs w:val="32"/>
          <w:u w:val="dotted"/>
          <w:cs/>
        </w:rPr>
        <w:tab/>
      </w:r>
      <w:r>
        <w:rPr>
          <w:rFonts w:ascii="TH SarabunIT๙" w:eastAsia="Times New Roman" w:hAnsi="TH SarabunIT๙" w:cs="TH SarabunIT๙" w:hint="cs"/>
          <w:sz w:val="32"/>
          <w:szCs w:val="32"/>
          <w:u w:val="dotted"/>
          <w:cs/>
        </w:rPr>
        <w:t>เพื่อโปรดทราบ</w:t>
      </w:r>
      <w:r w:rsidRPr="00BA45F5">
        <w:rPr>
          <w:rFonts w:ascii="TH SarabunIT๙" w:eastAsia="Times New Roman" w:hAnsi="TH SarabunIT๙" w:cs="TH SarabunIT๙"/>
          <w:sz w:val="32"/>
          <w:szCs w:val="32"/>
          <w:u w:val="dotted"/>
          <w:cs/>
        </w:rPr>
        <w:tab/>
      </w:r>
      <w:r w:rsidRPr="00BA45F5">
        <w:rPr>
          <w:rFonts w:ascii="TH SarabunIT๙" w:eastAsia="Times New Roman" w:hAnsi="TH SarabunIT๙" w:cs="TH SarabunIT๙"/>
          <w:sz w:val="32"/>
          <w:szCs w:val="32"/>
          <w:u w:val="dotted"/>
          <w:cs/>
        </w:rPr>
        <w:tab/>
      </w:r>
      <w:r w:rsidRPr="00BA45F5">
        <w:rPr>
          <w:rFonts w:ascii="TH SarabunIT๙" w:eastAsia="Times New Roman" w:hAnsi="TH SarabunIT๙" w:cs="TH SarabunIT๙"/>
          <w:sz w:val="32"/>
          <w:szCs w:val="32"/>
          <w:u w:val="dotted"/>
          <w:cs/>
        </w:rPr>
        <w:tab/>
      </w:r>
      <w:r w:rsidRPr="00BA45F5">
        <w:rPr>
          <w:rFonts w:ascii="TH SarabunIT๙" w:eastAsia="Times New Roman" w:hAnsi="TH SarabunIT๙" w:cs="TH SarabunIT๙"/>
          <w:sz w:val="32"/>
          <w:szCs w:val="32"/>
          <w:u w:val="dotted"/>
          <w:cs/>
        </w:rPr>
        <w:tab/>
      </w:r>
      <w:r w:rsidRPr="00BA45F5">
        <w:rPr>
          <w:rFonts w:ascii="TH SarabunIT๙" w:eastAsia="Times New Roman" w:hAnsi="TH SarabunIT๙" w:cs="TH SarabunIT๙"/>
          <w:sz w:val="32"/>
          <w:szCs w:val="32"/>
          <w:u w:val="dotted"/>
          <w:cs/>
        </w:rPr>
        <w:tab/>
      </w:r>
      <w:r w:rsidRPr="00BA45F5">
        <w:rPr>
          <w:rFonts w:ascii="TH SarabunIT๙" w:eastAsia="Times New Roman" w:hAnsi="TH SarabunIT๙" w:cs="TH SarabunIT๙"/>
          <w:sz w:val="32"/>
          <w:szCs w:val="32"/>
          <w:u w:val="dotted"/>
          <w:cs/>
        </w:rPr>
        <w:tab/>
      </w:r>
      <w:r>
        <w:rPr>
          <w:rFonts w:ascii="TH SarabunIT๙" w:eastAsia="Times New Roman" w:hAnsi="TH SarabunIT๙" w:cs="TH SarabunIT๙" w:hint="cs"/>
          <w:sz w:val="32"/>
          <w:szCs w:val="32"/>
          <w:u w:val="dotted"/>
          <w:cs/>
        </w:rPr>
        <w:t xml:space="preserve">                                       </w:t>
      </w:r>
    </w:p>
    <w:p w:rsidR="00F12FA2" w:rsidRDefault="00F12FA2" w:rsidP="00F12FA2">
      <w:pPr>
        <w:spacing w:after="0" w:line="240" w:lineRule="auto"/>
        <w:ind w:right="840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</w:p>
    <w:p w:rsidR="00F12FA2" w:rsidRPr="00BA45F5" w:rsidRDefault="00F12FA2" w:rsidP="00F12FA2">
      <w:pPr>
        <w:spacing w:after="0" w:line="240" w:lineRule="auto"/>
        <w:ind w:right="840"/>
        <w:jc w:val="center"/>
        <w:rPr>
          <w:rFonts w:ascii="TH SarabunIT๙" w:eastAsia="Times New Roman" w:hAnsi="TH SarabunIT๙" w:cs="TH SarabunIT๙"/>
          <w:sz w:val="32"/>
          <w:szCs w:val="32"/>
        </w:rPr>
      </w:pPr>
      <w:r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 </w:t>
      </w:r>
      <w:r w:rsidR="00D93311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               </w:t>
      </w:r>
      <w:proofErr w:type="spellStart"/>
      <w:r w:rsidRPr="00BA45F5">
        <w:rPr>
          <w:rFonts w:ascii="TH SarabunIT๙" w:eastAsia="Times New Roman" w:hAnsi="TH SarabunIT๙" w:cs="TH SarabunIT๙"/>
          <w:sz w:val="32"/>
          <w:szCs w:val="32"/>
          <w:cs/>
        </w:rPr>
        <w:t>อริศรา</w:t>
      </w:r>
      <w:proofErr w:type="spellEnd"/>
      <w:r w:rsidRPr="00BA45F5">
        <w:rPr>
          <w:rFonts w:ascii="TH SarabunIT๙" w:eastAsia="Times New Roman" w:hAnsi="TH SarabunIT๙" w:cs="TH SarabunIT๙"/>
          <w:sz w:val="32"/>
          <w:szCs w:val="32"/>
          <w:cs/>
        </w:rPr>
        <w:t xml:space="preserve">  </w:t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>ทวีทรัพย์</w:t>
      </w:r>
    </w:p>
    <w:p w:rsidR="00F12FA2" w:rsidRPr="00BA45F5" w:rsidRDefault="00D93311" w:rsidP="00F12FA2">
      <w:pPr>
        <w:spacing w:after="0" w:line="240" w:lineRule="auto"/>
        <w:ind w:right="840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>
        <w:rPr>
          <w:rFonts w:ascii="TH SarabunIT๙" w:eastAsia="Times New Roman" w:hAnsi="TH SarabunIT๙" w:cs="TH SarabunIT๙"/>
          <w:sz w:val="32"/>
          <w:szCs w:val="32"/>
        </w:rPr>
        <w:tab/>
      </w:r>
      <w:r>
        <w:rPr>
          <w:rFonts w:ascii="TH SarabunIT๙" w:eastAsia="Times New Roman" w:hAnsi="TH SarabunIT๙" w:cs="TH SarabunIT๙"/>
          <w:sz w:val="32"/>
          <w:szCs w:val="32"/>
        </w:rPr>
        <w:tab/>
      </w:r>
      <w:r>
        <w:rPr>
          <w:rFonts w:ascii="TH SarabunIT๙" w:eastAsia="Times New Roman" w:hAnsi="TH SarabunIT๙" w:cs="TH SarabunIT๙"/>
          <w:sz w:val="32"/>
          <w:szCs w:val="32"/>
        </w:rPr>
        <w:tab/>
      </w:r>
      <w:r>
        <w:rPr>
          <w:rFonts w:ascii="TH SarabunIT๙" w:eastAsia="Times New Roman" w:hAnsi="TH SarabunIT๙" w:cs="TH SarabunIT๙"/>
          <w:sz w:val="32"/>
          <w:szCs w:val="32"/>
        </w:rPr>
        <w:tab/>
        <w:t xml:space="preserve">              </w:t>
      </w:r>
      <w:r w:rsidR="00F12FA2" w:rsidRPr="00BA45F5">
        <w:rPr>
          <w:rFonts w:ascii="TH SarabunIT๙" w:eastAsia="Times New Roman" w:hAnsi="TH SarabunIT๙" w:cs="TH SarabunIT๙"/>
          <w:sz w:val="32"/>
          <w:szCs w:val="32"/>
          <w:cs/>
        </w:rPr>
        <w:t>(นาง</w:t>
      </w:r>
      <w:proofErr w:type="spellStart"/>
      <w:r w:rsidR="00F12FA2" w:rsidRPr="00BA45F5">
        <w:rPr>
          <w:rFonts w:ascii="TH SarabunIT๙" w:eastAsia="Times New Roman" w:hAnsi="TH SarabunIT๙" w:cs="TH SarabunIT๙"/>
          <w:sz w:val="32"/>
          <w:szCs w:val="32"/>
          <w:cs/>
        </w:rPr>
        <w:t>อริศรา</w:t>
      </w:r>
      <w:proofErr w:type="spellEnd"/>
      <w:r w:rsidR="00F12FA2" w:rsidRPr="00BA45F5">
        <w:rPr>
          <w:rFonts w:ascii="TH SarabunIT๙" w:eastAsia="Times New Roman" w:hAnsi="TH SarabunIT๙" w:cs="TH SarabunIT๙"/>
          <w:sz w:val="32"/>
          <w:szCs w:val="32"/>
          <w:cs/>
        </w:rPr>
        <w:t xml:space="preserve">  </w:t>
      </w:r>
      <w:r w:rsidR="00F12FA2">
        <w:rPr>
          <w:rFonts w:ascii="TH SarabunIT๙" w:eastAsia="Times New Roman" w:hAnsi="TH SarabunIT๙" w:cs="TH SarabunIT๙" w:hint="cs"/>
          <w:sz w:val="32"/>
          <w:szCs w:val="32"/>
          <w:cs/>
        </w:rPr>
        <w:t>ทวีทรัพย์</w:t>
      </w:r>
      <w:r w:rsidR="00F12FA2" w:rsidRPr="00BA45F5">
        <w:rPr>
          <w:rFonts w:ascii="TH SarabunIT๙" w:eastAsia="Times New Roman" w:hAnsi="TH SarabunIT๙" w:cs="TH SarabunIT๙"/>
          <w:sz w:val="32"/>
          <w:szCs w:val="32"/>
          <w:cs/>
        </w:rPr>
        <w:t>)</w:t>
      </w:r>
    </w:p>
    <w:p w:rsidR="00F12FA2" w:rsidRPr="00BA45F5" w:rsidRDefault="00F12FA2" w:rsidP="00F12FA2">
      <w:pPr>
        <w:spacing w:after="0" w:line="240" w:lineRule="auto"/>
        <w:ind w:right="840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>
        <w:rPr>
          <w:rFonts w:ascii="TH SarabunIT๙" w:eastAsia="Times New Roman" w:hAnsi="TH SarabunIT๙" w:cs="TH SarabunIT๙"/>
          <w:sz w:val="32"/>
          <w:szCs w:val="32"/>
          <w:cs/>
        </w:rPr>
        <w:tab/>
      </w:r>
      <w:r>
        <w:rPr>
          <w:rFonts w:ascii="TH SarabunIT๙" w:eastAsia="Times New Roman" w:hAnsi="TH SarabunIT๙" w:cs="TH SarabunIT๙"/>
          <w:sz w:val="32"/>
          <w:szCs w:val="32"/>
          <w:cs/>
        </w:rPr>
        <w:tab/>
      </w:r>
      <w:r>
        <w:rPr>
          <w:rFonts w:ascii="TH SarabunIT๙" w:eastAsia="Times New Roman" w:hAnsi="TH SarabunIT๙" w:cs="TH SarabunIT๙"/>
          <w:sz w:val="32"/>
          <w:szCs w:val="32"/>
          <w:cs/>
        </w:rPr>
        <w:tab/>
      </w:r>
      <w:r>
        <w:rPr>
          <w:rFonts w:ascii="TH SarabunIT๙" w:eastAsia="Times New Roman" w:hAnsi="TH SarabunIT๙" w:cs="TH SarabunIT๙"/>
          <w:sz w:val="32"/>
          <w:szCs w:val="32"/>
          <w:cs/>
        </w:rPr>
        <w:tab/>
      </w:r>
      <w:r w:rsidR="00D93311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</w:t>
      </w:r>
      <w:r w:rsidRPr="00BA45F5">
        <w:rPr>
          <w:rFonts w:ascii="TH SarabunIT๙" w:eastAsia="Times New Roman" w:hAnsi="TH SarabunIT๙" w:cs="TH SarabunIT๙"/>
          <w:sz w:val="32"/>
          <w:szCs w:val="32"/>
          <w:cs/>
        </w:rPr>
        <w:t>หัวหน้าสำนักปลัดองค์การบริหารส่วนตำบล</w:t>
      </w:r>
    </w:p>
    <w:p w:rsidR="00F12FA2" w:rsidRPr="00BA45F5" w:rsidRDefault="00F12FA2" w:rsidP="00F12FA2">
      <w:pPr>
        <w:spacing w:after="0" w:line="240" w:lineRule="auto"/>
        <w:ind w:right="840"/>
        <w:jc w:val="center"/>
        <w:rPr>
          <w:rFonts w:ascii="TH SarabunIT๙" w:eastAsia="Times New Roman" w:hAnsi="TH SarabunIT๙" w:cs="TH SarabunIT๙"/>
          <w:sz w:val="32"/>
          <w:szCs w:val="32"/>
          <w:cs/>
        </w:rPr>
      </w:pPr>
    </w:p>
    <w:p w:rsidR="00F12FA2" w:rsidRDefault="00F12FA2" w:rsidP="00F12FA2">
      <w:pPr>
        <w:spacing w:after="0" w:line="240" w:lineRule="auto"/>
        <w:ind w:right="840"/>
        <w:jc w:val="thaiDistribute"/>
        <w:rPr>
          <w:rFonts w:ascii="TH SarabunIT๙" w:eastAsia="Times New Roman" w:hAnsi="TH SarabunIT๙" w:cs="TH SarabunIT๙"/>
          <w:b/>
          <w:bCs/>
          <w:sz w:val="16"/>
          <w:szCs w:val="16"/>
        </w:rPr>
      </w:pPr>
      <w:r w:rsidRPr="00BA45F5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>ความเห็นปลัดองค์การบริหารส่วนตำบล</w:t>
      </w:r>
    </w:p>
    <w:p w:rsidR="00F12FA2" w:rsidRPr="00606176" w:rsidRDefault="00F12FA2" w:rsidP="00F12FA2">
      <w:pPr>
        <w:spacing w:after="0" w:line="240" w:lineRule="auto"/>
        <w:ind w:right="840"/>
        <w:jc w:val="thaiDistribute"/>
        <w:rPr>
          <w:rFonts w:ascii="TH SarabunIT๙" w:eastAsia="Times New Roman" w:hAnsi="TH SarabunIT๙" w:cs="TH SarabunIT๙"/>
          <w:b/>
          <w:bCs/>
          <w:sz w:val="16"/>
          <w:szCs w:val="16"/>
          <w:cs/>
        </w:rPr>
      </w:pPr>
    </w:p>
    <w:p w:rsidR="00F12FA2" w:rsidRPr="00557085" w:rsidRDefault="00F12FA2" w:rsidP="00F12FA2">
      <w:pPr>
        <w:spacing w:after="0" w:line="240" w:lineRule="auto"/>
        <w:ind w:right="840"/>
        <w:rPr>
          <w:rFonts w:ascii="TH SarabunIT๙" w:eastAsia="Times New Roman" w:hAnsi="TH SarabunIT๙" w:cs="TH SarabunIT๙"/>
          <w:sz w:val="32"/>
          <w:szCs w:val="32"/>
        </w:rPr>
      </w:pPr>
      <w:r w:rsidRPr="00606176"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 w:rsidRPr="00BA45F5">
        <w:rPr>
          <w:rFonts w:ascii="TH SarabunIT๙" w:eastAsia="Times New Roman" w:hAnsi="TH SarabunIT๙" w:cs="TH SarabunIT๙"/>
          <w:sz w:val="32"/>
          <w:szCs w:val="32"/>
          <w:u w:val="dotted"/>
          <w:cs/>
        </w:rPr>
        <w:tab/>
      </w:r>
      <w:r>
        <w:rPr>
          <w:rFonts w:ascii="TH SarabunIT๙" w:eastAsia="Times New Roman" w:hAnsi="TH SarabunIT๙" w:cs="TH SarabunIT๙" w:hint="cs"/>
          <w:sz w:val="32"/>
          <w:szCs w:val="32"/>
          <w:u w:val="dotted"/>
          <w:cs/>
        </w:rPr>
        <w:t>เพื่อโปรดทราบ</w:t>
      </w:r>
      <w:r w:rsidRPr="00BA45F5">
        <w:rPr>
          <w:rFonts w:ascii="TH SarabunIT๙" w:eastAsia="Times New Roman" w:hAnsi="TH SarabunIT๙" w:cs="TH SarabunIT๙"/>
          <w:sz w:val="32"/>
          <w:szCs w:val="32"/>
          <w:u w:val="dotted"/>
          <w:cs/>
        </w:rPr>
        <w:tab/>
      </w:r>
      <w:r w:rsidRPr="00BA45F5">
        <w:rPr>
          <w:rFonts w:ascii="TH SarabunIT๙" w:eastAsia="Times New Roman" w:hAnsi="TH SarabunIT๙" w:cs="TH SarabunIT๙"/>
          <w:sz w:val="32"/>
          <w:szCs w:val="32"/>
          <w:u w:val="dotted"/>
          <w:cs/>
        </w:rPr>
        <w:tab/>
      </w:r>
      <w:r w:rsidRPr="00BA45F5">
        <w:rPr>
          <w:rFonts w:ascii="TH SarabunIT๙" w:eastAsia="Times New Roman" w:hAnsi="TH SarabunIT๙" w:cs="TH SarabunIT๙"/>
          <w:sz w:val="32"/>
          <w:szCs w:val="32"/>
          <w:u w:val="dotted"/>
          <w:cs/>
        </w:rPr>
        <w:tab/>
      </w:r>
      <w:r w:rsidRPr="00BA45F5">
        <w:rPr>
          <w:rFonts w:ascii="TH SarabunIT๙" w:eastAsia="Times New Roman" w:hAnsi="TH SarabunIT๙" w:cs="TH SarabunIT๙"/>
          <w:sz w:val="32"/>
          <w:szCs w:val="32"/>
          <w:u w:val="dotted"/>
          <w:cs/>
        </w:rPr>
        <w:tab/>
      </w:r>
      <w:r w:rsidRPr="00BA45F5">
        <w:rPr>
          <w:rFonts w:ascii="TH SarabunIT๙" w:eastAsia="Times New Roman" w:hAnsi="TH SarabunIT๙" w:cs="TH SarabunIT๙"/>
          <w:sz w:val="32"/>
          <w:szCs w:val="32"/>
          <w:u w:val="dotted"/>
          <w:cs/>
        </w:rPr>
        <w:tab/>
      </w:r>
      <w:r w:rsidRPr="00BA45F5">
        <w:rPr>
          <w:rFonts w:ascii="TH SarabunIT๙" w:eastAsia="Times New Roman" w:hAnsi="TH SarabunIT๙" w:cs="TH SarabunIT๙"/>
          <w:sz w:val="32"/>
          <w:szCs w:val="32"/>
          <w:u w:val="dotted"/>
          <w:cs/>
        </w:rPr>
        <w:tab/>
      </w:r>
    </w:p>
    <w:p w:rsidR="00F12FA2" w:rsidRPr="00BA45F5" w:rsidRDefault="00F12FA2" w:rsidP="00F12FA2">
      <w:pPr>
        <w:spacing w:after="0" w:line="240" w:lineRule="auto"/>
        <w:ind w:right="840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</w:p>
    <w:p w:rsidR="00F12FA2" w:rsidRPr="00BA45F5" w:rsidRDefault="00F12FA2" w:rsidP="00F12FA2">
      <w:pPr>
        <w:spacing w:after="0" w:line="240" w:lineRule="auto"/>
        <w:ind w:left="720" w:right="839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                                                </w:t>
      </w:r>
      <w:r w:rsidR="00D93311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</w:t>
      </w:r>
      <w:r w:rsidRPr="00BA45F5">
        <w:rPr>
          <w:rFonts w:ascii="TH SarabunIT๙" w:eastAsia="Times New Roman" w:hAnsi="TH SarabunIT๙" w:cs="TH SarabunIT๙"/>
          <w:sz w:val="32"/>
          <w:szCs w:val="32"/>
          <w:cs/>
        </w:rPr>
        <w:t>ชาตรี  ชูขันธ์</w:t>
      </w:r>
    </w:p>
    <w:p w:rsidR="00F12FA2" w:rsidRPr="00BA45F5" w:rsidRDefault="00F12FA2" w:rsidP="00F12FA2">
      <w:pPr>
        <w:spacing w:after="0" w:line="240" w:lineRule="auto"/>
        <w:ind w:left="720" w:right="840"/>
        <w:rPr>
          <w:rFonts w:ascii="TH SarabunIT๙" w:eastAsia="Times New Roman" w:hAnsi="TH SarabunIT๙" w:cs="TH SarabunIT๙"/>
          <w:sz w:val="32"/>
          <w:szCs w:val="32"/>
        </w:rPr>
      </w:pPr>
      <w:r>
        <w:rPr>
          <w:rFonts w:ascii="TH SarabunIT๙" w:eastAsia="Times New Roman" w:hAnsi="TH SarabunIT๙" w:cs="TH SarabunIT๙"/>
          <w:sz w:val="32"/>
          <w:szCs w:val="32"/>
        </w:rPr>
        <w:t xml:space="preserve">  </w:t>
      </w:r>
      <w:r>
        <w:rPr>
          <w:rFonts w:ascii="TH SarabunIT๙" w:eastAsia="Times New Roman" w:hAnsi="TH SarabunIT๙" w:cs="TH SarabunIT๙"/>
          <w:sz w:val="32"/>
          <w:szCs w:val="32"/>
        </w:rPr>
        <w:tab/>
      </w:r>
      <w:r>
        <w:rPr>
          <w:rFonts w:ascii="TH SarabunIT๙" w:eastAsia="Times New Roman" w:hAnsi="TH SarabunIT๙" w:cs="TH SarabunIT๙"/>
          <w:sz w:val="32"/>
          <w:szCs w:val="32"/>
        </w:rPr>
        <w:tab/>
      </w:r>
      <w:r>
        <w:rPr>
          <w:rFonts w:ascii="TH SarabunIT๙" w:eastAsia="Times New Roman" w:hAnsi="TH SarabunIT๙" w:cs="TH SarabunIT๙"/>
          <w:sz w:val="32"/>
          <w:szCs w:val="32"/>
        </w:rPr>
        <w:tab/>
      </w:r>
      <w:r>
        <w:rPr>
          <w:rFonts w:ascii="TH SarabunIT๙" w:eastAsia="Times New Roman" w:hAnsi="TH SarabunIT๙" w:cs="TH SarabunIT๙"/>
          <w:sz w:val="32"/>
          <w:szCs w:val="32"/>
        </w:rPr>
        <w:tab/>
        <w:t xml:space="preserve">   </w:t>
      </w:r>
      <w:r w:rsidRPr="00BA45F5">
        <w:rPr>
          <w:rFonts w:ascii="TH SarabunIT๙" w:eastAsia="Times New Roman" w:hAnsi="TH SarabunIT๙" w:cs="TH SarabunIT๙"/>
          <w:sz w:val="32"/>
          <w:szCs w:val="32"/>
          <w:cs/>
        </w:rPr>
        <w:t>(นายชาตรี  ชูขันธ์)</w:t>
      </w:r>
    </w:p>
    <w:p w:rsidR="00F12FA2" w:rsidRPr="00BA45F5" w:rsidRDefault="00F12FA2" w:rsidP="00F12FA2">
      <w:pPr>
        <w:spacing w:after="0" w:line="240" w:lineRule="auto"/>
        <w:ind w:left="720" w:right="840"/>
        <w:rPr>
          <w:rFonts w:ascii="TH SarabunIT๙" w:eastAsia="Times New Roman" w:hAnsi="TH SarabunIT๙" w:cs="TH SarabunIT๙"/>
          <w:sz w:val="32"/>
          <w:szCs w:val="32"/>
        </w:rPr>
      </w:pPr>
      <w:r>
        <w:rPr>
          <w:rFonts w:ascii="TH SarabunIT๙" w:eastAsia="Times New Roman" w:hAnsi="TH SarabunIT๙" w:cs="TH SarabunIT๙"/>
          <w:sz w:val="32"/>
          <w:szCs w:val="32"/>
          <w:cs/>
        </w:rPr>
        <w:tab/>
      </w:r>
      <w:r>
        <w:rPr>
          <w:rFonts w:ascii="TH SarabunIT๙" w:eastAsia="Times New Roman" w:hAnsi="TH SarabunIT๙" w:cs="TH SarabunIT๙"/>
          <w:sz w:val="32"/>
          <w:szCs w:val="32"/>
          <w:cs/>
        </w:rPr>
        <w:tab/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                </w:t>
      </w:r>
      <w:r w:rsidRPr="00BA45F5">
        <w:rPr>
          <w:rFonts w:ascii="TH SarabunIT๙" w:eastAsia="Times New Roman" w:hAnsi="TH SarabunIT๙" w:cs="TH SarabunIT๙"/>
          <w:sz w:val="32"/>
          <w:szCs w:val="32"/>
          <w:cs/>
        </w:rPr>
        <w:t>ปลัดองค์การบริหารส่วนตำบล</w:t>
      </w:r>
    </w:p>
    <w:p w:rsidR="00F12FA2" w:rsidRPr="005D127B" w:rsidRDefault="00F12FA2" w:rsidP="00F12FA2">
      <w:pPr>
        <w:spacing w:after="0" w:line="240" w:lineRule="auto"/>
        <w:ind w:left="720" w:right="840"/>
        <w:rPr>
          <w:rFonts w:ascii="TH SarabunIT๙" w:eastAsia="Times New Roman" w:hAnsi="TH SarabunIT๙" w:cs="TH SarabunIT๙"/>
          <w:sz w:val="16"/>
          <w:szCs w:val="16"/>
          <w:cs/>
        </w:rPr>
      </w:pPr>
    </w:p>
    <w:p w:rsidR="00F12FA2" w:rsidRDefault="00F12FA2" w:rsidP="00F12FA2">
      <w:pPr>
        <w:spacing w:after="0" w:line="240" w:lineRule="auto"/>
        <w:ind w:right="-46"/>
        <w:rPr>
          <w:rFonts w:ascii="TH SarabunIT๙" w:eastAsia="Times New Roman" w:hAnsi="TH SarabunIT๙" w:cs="TH SarabunIT๙"/>
          <w:b/>
          <w:bCs/>
          <w:sz w:val="16"/>
          <w:szCs w:val="16"/>
          <w:u w:val="dotted"/>
        </w:rPr>
      </w:pPr>
      <w:r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>คำสั่ง/</w:t>
      </w:r>
      <w:r w:rsidRPr="00BA45F5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>ความเห็นนายกองค์การบริหารส่วนตำบล</w:t>
      </w:r>
      <w:r w:rsidR="005D127B"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>ห้วยปริก</w:t>
      </w:r>
    </w:p>
    <w:p w:rsidR="00F12FA2" w:rsidRPr="0071712C" w:rsidRDefault="00F12FA2" w:rsidP="00F12FA2">
      <w:pPr>
        <w:spacing w:after="0" w:line="240" w:lineRule="auto"/>
        <w:ind w:right="-46"/>
        <w:rPr>
          <w:rFonts w:ascii="TH SarabunIT๙" w:eastAsia="Times New Roman" w:hAnsi="TH SarabunIT๙" w:cs="TH SarabunIT๙"/>
          <w:b/>
          <w:bCs/>
          <w:sz w:val="16"/>
          <w:szCs w:val="16"/>
          <w:u w:val="dotted"/>
        </w:rPr>
      </w:pPr>
    </w:p>
    <w:p w:rsidR="00F12FA2" w:rsidRPr="005601B9" w:rsidRDefault="00F12FA2" w:rsidP="005601B9">
      <w:pPr>
        <w:spacing w:after="0" w:line="240" w:lineRule="auto"/>
        <w:ind w:right="-46"/>
        <w:rPr>
          <w:rFonts w:ascii="TH SarabunIT๙" w:eastAsia="Times New Roman" w:hAnsi="TH SarabunIT๙" w:cs="TH SarabunIT๙"/>
          <w:sz w:val="32"/>
          <w:szCs w:val="32"/>
          <w:u w:val="dotted"/>
        </w:rPr>
      </w:pPr>
      <w:r w:rsidRPr="00606176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 </w:t>
      </w:r>
      <w:r w:rsidRPr="00606176"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 w:rsidRPr="00557085">
        <w:rPr>
          <w:rFonts w:ascii="TH SarabunIT๙" w:eastAsia="Times New Roman" w:hAnsi="TH SarabunIT๙" w:cs="TH SarabunIT๙" w:hint="cs"/>
          <w:sz w:val="32"/>
          <w:szCs w:val="32"/>
          <w:u w:val="dotted"/>
          <w:cs/>
        </w:rPr>
        <w:tab/>
        <w:t xml:space="preserve">   </w:t>
      </w:r>
      <w:r w:rsidRPr="00557085">
        <w:rPr>
          <w:rFonts w:ascii="TH SarabunIT๙" w:eastAsia="Times New Roman" w:hAnsi="TH SarabunIT๙" w:cs="TH SarabunIT๙"/>
          <w:sz w:val="32"/>
          <w:szCs w:val="32"/>
          <w:u w:val="dotted"/>
          <w:cs/>
        </w:rPr>
        <w:t>ทราบ</w:t>
      </w:r>
      <w:r>
        <w:rPr>
          <w:rFonts w:ascii="TH SarabunIT๙" w:eastAsia="Times New Roman" w:hAnsi="TH SarabunIT๙" w:cs="TH SarabunIT๙" w:hint="cs"/>
          <w:sz w:val="32"/>
          <w:szCs w:val="32"/>
          <w:u w:val="dotted"/>
          <w:cs/>
        </w:rPr>
        <w:t>และ</w:t>
      </w:r>
      <w:r w:rsidRPr="00557085">
        <w:rPr>
          <w:rFonts w:ascii="TH SarabunIT๙" w:eastAsia="Times New Roman" w:hAnsi="TH SarabunIT๙" w:cs="TH SarabunIT๙" w:hint="cs"/>
          <w:sz w:val="32"/>
          <w:szCs w:val="32"/>
          <w:u w:val="dotted"/>
          <w:cs/>
        </w:rPr>
        <w:t>แจ้ง</w:t>
      </w:r>
      <w:r>
        <w:rPr>
          <w:rFonts w:ascii="TH SarabunIT๙" w:eastAsia="Times New Roman" w:hAnsi="TH SarabunIT๙" w:cs="TH SarabunIT๙" w:hint="cs"/>
          <w:sz w:val="32"/>
          <w:szCs w:val="32"/>
          <w:u w:val="dotted"/>
          <w:cs/>
        </w:rPr>
        <w:t>ประชาสัมพันธ์</w:t>
      </w:r>
      <w:r w:rsidR="00D93311">
        <w:rPr>
          <w:rFonts w:ascii="TH SarabunIT๙" w:eastAsia="Times New Roman" w:hAnsi="TH SarabunIT๙" w:cs="TH SarabunIT๙" w:hint="cs"/>
          <w:sz w:val="32"/>
          <w:szCs w:val="32"/>
          <w:u w:val="dotted"/>
          <w:cs/>
        </w:rPr>
        <w:t>ทาง</w:t>
      </w:r>
      <w:r>
        <w:rPr>
          <w:rFonts w:ascii="TH SarabunIT๙" w:eastAsia="Times New Roman" w:hAnsi="TH SarabunIT๙" w:cs="TH SarabunIT๙" w:hint="cs"/>
          <w:sz w:val="32"/>
          <w:szCs w:val="32"/>
          <w:u w:val="dotted"/>
          <w:cs/>
        </w:rPr>
        <w:t>เว็บไซด์ให้ทราบโดยทั่วกัน</w:t>
      </w:r>
      <w:r w:rsidRPr="00557085">
        <w:rPr>
          <w:rFonts w:ascii="TH SarabunIT๙" w:eastAsia="Times New Roman" w:hAnsi="TH SarabunIT๙" w:cs="TH SarabunIT๙" w:hint="cs"/>
          <w:sz w:val="32"/>
          <w:szCs w:val="32"/>
          <w:u w:val="dotted"/>
          <w:cs/>
        </w:rPr>
        <w:tab/>
      </w:r>
      <w:r w:rsidRPr="00557085">
        <w:rPr>
          <w:rFonts w:ascii="TH SarabunIT๙" w:eastAsia="Times New Roman" w:hAnsi="TH SarabunIT๙" w:cs="TH SarabunIT๙" w:hint="cs"/>
          <w:sz w:val="32"/>
          <w:szCs w:val="32"/>
          <w:u w:val="dotted"/>
          <w:cs/>
        </w:rPr>
        <w:tab/>
      </w:r>
      <w:r w:rsidRPr="00557085">
        <w:rPr>
          <w:rFonts w:ascii="TH SarabunIT๙" w:eastAsia="Times New Roman" w:hAnsi="TH SarabunIT๙" w:cs="TH SarabunIT๙" w:hint="cs"/>
          <w:sz w:val="32"/>
          <w:szCs w:val="32"/>
          <w:u w:val="dotted"/>
          <w:cs/>
        </w:rPr>
        <w:tab/>
      </w:r>
      <w:r w:rsidRPr="00BA45F5">
        <w:rPr>
          <w:rFonts w:ascii="TH SarabunIT๙" w:eastAsia="Times New Roman" w:hAnsi="TH SarabunIT๙" w:cs="TH SarabunIT๙"/>
          <w:sz w:val="32"/>
          <w:szCs w:val="32"/>
        </w:rPr>
        <w:tab/>
      </w:r>
      <w:r w:rsidRPr="00BA45F5">
        <w:rPr>
          <w:rFonts w:ascii="TH SarabunIT๙" w:eastAsia="Times New Roman" w:hAnsi="TH SarabunIT๙" w:cs="TH SarabunIT๙"/>
          <w:sz w:val="32"/>
          <w:szCs w:val="32"/>
        </w:rPr>
        <w:tab/>
      </w:r>
      <w:r w:rsidRPr="00BA45F5">
        <w:rPr>
          <w:rFonts w:ascii="TH SarabunIT๙" w:eastAsia="Times New Roman" w:hAnsi="TH SarabunIT๙" w:cs="TH SarabunIT๙"/>
          <w:sz w:val="32"/>
          <w:szCs w:val="32"/>
        </w:rPr>
        <w:tab/>
      </w:r>
      <w:r w:rsidRPr="00BA45F5">
        <w:rPr>
          <w:rFonts w:ascii="TH SarabunIT๙" w:eastAsia="Times New Roman" w:hAnsi="TH SarabunIT๙" w:cs="TH SarabunIT๙"/>
          <w:sz w:val="32"/>
          <w:szCs w:val="32"/>
        </w:rPr>
        <w:tab/>
      </w:r>
      <w:r w:rsidRPr="00BA45F5">
        <w:rPr>
          <w:rFonts w:ascii="TH SarabunIT๙" w:eastAsia="Times New Roman" w:hAnsi="TH SarabunIT๙" w:cs="TH SarabunIT๙"/>
          <w:sz w:val="32"/>
          <w:szCs w:val="32"/>
        </w:rPr>
        <w:tab/>
        <w:t xml:space="preserve">              </w:t>
      </w:r>
    </w:p>
    <w:p w:rsidR="00F12FA2" w:rsidRPr="00BA45F5" w:rsidRDefault="005601B9" w:rsidP="00F12FA2">
      <w:pPr>
        <w:spacing w:after="0" w:line="240" w:lineRule="auto"/>
        <w:ind w:right="839"/>
        <w:rPr>
          <w:rFonts w:ascii="TH SarabunIT๙" w:eastAsia="Times New Roman" w:hAnsi="TH SarabunIT๙" w:cs="TH SarabunIT๙"/>
          <w:sz w:val="32"/>
          <w:szCs w:val="32"/>
          <w:cs/>
        </w:rPr>
      </w:pPr>
      <w:r>
        <w:rPr>
          <w:rFonts w:ascii="TH SarabunIT๙" w:eastAsia="Times New Roman" w:hAnsi="TH SarabunIT๙" w:cs="TH SarabunIT๙"/>
          <w:sz w:val="32"/>
          <w:szCs w:val="32"/>
        </w:rPr>
        <w:t xml:space="preserve">                                                </w:t>
      </w:r>
      <w:proofErr w:type="spellStart"/>
      <w:r w:rsidR="00F12FA2" w:rsidRPr="00BA45F5">
        <w:rPr>
          <w:rFonts w:ascii="TH SarabunIT๙" w:eastAsia="Times New Roman" w:hAnsi="TH SarabunIT๙" w:cs="TH SarabunIT๙"/>
          <w:sz w:val="32"/>
          <w:szCs w:val="32"/>
          <w:cs/>
        </w:rPr>
        <w:t>จ.ส.ต.</w:t>
      </w:r>
      <w:proofErr w:type="spellEnd"/>
      <w:r w:rsidR="00F12FA2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 </w:t>
      </w:r>
      <w:r w:rsidR="00F12FA2" w:rsidRPr="00BA45F5">
        <w:rPr>
          <w:rFonts w:ascii="TH SarabunIT๙" w:eastAsia="Times New Roman" w:hAnsi="TH SarabunIT๙" w:cs="TH SarabunIT๙"/>
          <w:sz w:val="32"/>
          <w:szCs w:val="32"/>
          <w:cs/>
        </w:rPr>
        <w:t>นาคินทร์  จิตธรรม</w:t>
      </w:r>
    </w:p>
    <w:p w:rsidR="00F12FA2" w:rsidRPr="00BA45F5" w:rsidRDefault="00F12FA2" w:rsidP="00F12FA2">
      <w:pPr>
        <w:spacing w:after="0" w:line="240" w:lineRule="auto"/>
        <w:ind w:right="839"/>
        <w:rPr>
          <w:rFonts w:ascii="TH SarabunIT๙" w:eastAsia="Times New Roman" w:hAnsi="TH SarabunIT๙" w:cs="TH SarabunIT๙"/>
          <w:sz w:val="32"/>
          <w:szCs w:val="32"/>
        </w:rPr>
      </w:pPr>
      <w:r>
        <w:rPr>
          <w:rFonts w:ascii="TH SarabunIT๙" w:eastAsia="Times New Roman" w:hAnsi="TH SarabunIT๙" w:cs="TH SarabunIT๙"/>
          <w:sz w:val="32"/>
          <w:szCs w:val="32"/>
          <w:cs/>
        </w:rPr>
        <w:tab/>
      </w:r>
      <w:r>
        <w:rPr>
          <w:rFonts w:ascii="TH SarabunIT๙" w:eastAsia="Times New Roman" w:hAnsi="TH SarabunIT๙" w:cs="TH SarabunIT๙"/>
          <w:sz w:val="32"/>
          <w:szCs w:val="32"/>
          <w:cs/>
        </w:rPr>
        <w:tab/>
      </w:r>
      <w:r>
        <w:rPr>
          <w:rFonts w:ascii="TH SarabunIT๙" w:eastAsia="Times New Roman" w:hAnsi="TH SarabunIT๙" w:cs="TH SarabunIT๙"/>
          <w:sz w:val="32"/>
          <w:szCs w:val="32"/>
          <w:cs/>
        </w:rPr>
        <w:tab/>
      </w:r>
      <w:r>
        <w:rPr>
          <w:rFonts w:ascii="TH SarabunIT๙" w:eastAsia="Times New Roman" w:hAnsi="TH SarabunIT๙" w:cs="TH SarabunIT๙"/>
          <w:sz w:val="32"/>
          <w:szCs w:val="32"/>
          <w:cs/>
        </w:rPr>
        <w:tab/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              </w:t>
      </w:r>
      <w:r w:rsidRPr="00BA45F5">
        <w:rPr>
          <w:rFonts w:ascii="TH SarabunIT๙" w:eastAsia="Times New Roman" w:hAnsi="TH SarabunIT๙" w:cs="TH SarabunIT๙"/>
          <w:sz w:val="32"/>
          <w:szCs w:val="32"/>
          <w:cs/>
        </w:rPr>
        <w:t>(นาคินทร์  จิตธรรม)</w:t>
      </w:r>
    </w:p>
    <w:p w:rsidR="00F12FA2" w:rsidRPr="00BA45F5" w:rsidRDefault="00F12FA2" w:rsidP="00F12FA2">
      <w:pPr>
        <w:spacing w:after="0" w:line="240" w:lineRule="auto"/>
        <w:ind w:right="839"/>
        <w:rPr>
          <w:rFonts w:ascii="TH SarabunIT๙" w:eastAsia="Times New Roman" w:hAnsi="TH SarabunIT๙" w:cs="TH SarabunIT๙"/>
          <w:sz w:val="32"/>
          <w:szCs w:val="32"/>
        </w:rPr>
      </w:pPr>
      <w:r>
        <w:rPr>
          <w:rFonts w:ascii="TH SarabunIT๙" w:eastAsia="Times New Roman" w:hAnsi="TH SarabunIT๙" w:cs="TH SarabunIT๙"/>
          <w:sz w:val="32"/>
          <w:szCs w:val="32"/>
          <w:cs/>
        </w:rPr>
        <w:tab/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                                   </w:t>
      </w:r>
      <w:r w:rsidRPr="00BA45F5">
        <w:rPr>
          <w:rFonts w:ascii="TH SarabunIT๙" w:eastAsia="Times New Roman" w:hAnsi="TH SarabunIT๙" w:cs="TH SarabunIT๙"/>
          <w:sz w:val="32"/>
          <w:szCs w:val="32"/>
          <w:cs/>
        </w:rPr>
        <w:t>นายกองค์การบริหารส่วนตำบลห้วยปริก</w:t>
      </w:r>
    </w:p>
    <w:p w:rsidR="00F12FA2" w:rsidRPr="00BA45F5" w:rsidRDefault="00F12FA2" w:rsidP="00F12FA2">
      <w:pPr>
        <w:spacing w:after="0" w:line="240" w:lineRule="auto"/>
        <w:ind w:right="-472"/>
        <w:jc w:val="thaiDistribute"/>
        <w:rPr>
          <w:rFonts w:ascii="TH SarabunIT๙" w:hAnsi="TH SarabunIT๙" w:cs="TH SarabunIT๙"/>
          <w:sz w:val="32"/>
          <w:szCs w:val="32"/>
          <w:cs/>
        </w:rPr>
      </w:pPr>
    </w:p>
    <w:p w:rsidR="00F12FA2" w:rsidRPr="00BA45F5" w:rsidRDefault="00F12FA2" w:rsidP="00F12FA2">
      <w:pPr>
        <w:spacing w:after="0" w:line="240" w:lineRule="auto"/>
        <w:ind w:right="-472"/>
        <w:jc w:val="thaiDistribute"/>
        <w:rPr>
          <w:rFonts w:ascii="TH SarabunIT๙" w:hAnsi="TH SarabunIT๙" w:cs="TH SarabunIT๙"/>
          <w:sz w:val="32"/>
          <w:szCs w:val="32"/>
          <w:cs/>
        </w:rPr>
      </w:pPr>
    </w:p>
    <w:p w:rsidR="00F12FA2" w:rsidRPr="00674736" w:rsidRDefault="00F12FA2" w:rsidP="00F12FA2">
      <w:pPr>
        <w:rPr>
          <w:rFonts w:ascii="TH SarabunIT๙" w:hAnsi="TH SarabunIT๙" w:cs="TH SarabunIT๙"/>
          <w:sz w:val="32"/>
          <w:szCs w:val="32"/>
        </w:rPr>
      </w:pPr>
    </w:p>
    <w:p w:rsidR="007175C9" w:rsidRPr="007175C9" w:rsidRDefault="007175C9" w:rsidP="00F12FA2">
      <w:pPr>
        <w:jc w:val="center"/>
        <w:rPr>
          <w:rFonts w:ascii="TH SarabunIT๙" w:hAnsi="TH SarabunIT๙" w:cs="TH SarabunIT๙"/>
          <w:sz w:val="32"/>
          <w:szCs w:val="32"/>
          <w:cs/>
        </w:rPr>
      </w:pPr>
    </w:p>
    <w:sectPr w:rsidR="007175C9" w:rsidRPr="007175C9" w:rsidSect="005601B9">
      <w:pgSz w:w="11906" w:h="16838"/>
      <w:pgMar w:top="1247" w:right="1440" w:bottom="1191" w:left="1440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ahoma">
    <w:panose1 w:val="020B0604030504040204"/>
    <w:charset w:val="DE"/>
    <w:family w:val="swiss"/>
    <w:notTrueType/>
    <w:pitch w:val="variable"/>
    <w:sig w:usb0="01000001" w:usb1="00000000" w:usb2="00000000" w:usb3="00000000" w:csb0="00010000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B125967"/>
    <w:multiLevelType w:val="hybridMultilevel"/>
    <w:tmpl w:val="1F9C152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6"/>
  <w:proofState w:spelling="clean" w:grammar="clean"/>
  <w:defaultTabStop w:val="720"/>
  <w:characterSpacingControl w:val="doNotCompress"/>
  <w:compat>
    <w:applyBreakingRules/>
  </w:compat>
  <w:rsids>
    <w:rsidRoot w:val="00D473BE"/>
    <w:rsid w:val="00010155"/>
    <w:rsid w:val="00071899"/>
    <w:rsid w:val="00091307"/>
    <w:rsid w:val="000954BC"/>
    <w:rsid w:val="000B31BC"/>
    <w:rsid w:val="00124553"/>
    <w:rsid w:val="00135D09"/>
    <w:rsid w:val="00153697"/>
    <w:rsid w:val="001566A2"/>
    <w:rsid w:val="00172D18"/>
    <w:rsid w:val="001940F0"/>
    <w:rsid w:val="001A4687"/>
    <w:rsid w:val="002E313A"/>
    <w:rsid w:val="003134A4"/>
    <w:rsid w:val="003D2880"/>
    <w:rsid w:val="0042523C"/>
    <w:rsid w:val="004C2E42"/>
    <w:rsid w:val="005601B9"/>
    <w:rsid w:val="00586738"/>
    <w:rsid w:val="005C774D"/>
    <w:rsid w:val="005D127B"/>
    <w:rsid w:val="006340E8"/>
    <w:rsid w:val="00641117"/>
    <w:rsid w:val="006C7F51"/>
    <w:rsid w:val="007175C9"/>
    <w:rsid w:val="007F1848"/>
    <w:rsid w:val="0081765F"/>
    <w:rsid w:val="00820306"/>
    <w:rsid w:val="00845453"/>
    <w:rsid w:val="008543E7"/>
    <w:rsid w:val="00863FB6"/>
    <w:rsid w:val="008B5DBD"/>
    <w:rsid w:val="008B7338"/>
    <w:rsid w:val="008C1578"/>
    <w:rsid w:val="008C6DEA"/>
    <w:rsid w:val="008E75AB"/>
    <w:rsid w:val="00915C88"/>
    <w:rsid w:val="0092522E"/>
    <w:rsid w:val="00946C09"/>
    <w:rsid w:val="00950C6B"/>
    <w:rsid w:val="0097010F"/>
    <w:rsid w:val="0097252E"/>
    <w:rsid w:val="009B3954"/>
    <w:rsid w:val="009C2CE2"/>
    <w:rsid w:val="00A1073E"/>
    <w:rsid w:val="00A24466"/>
    <w:rsid w:val="00A4189C"/>
    <w:rsid w:val="00A74833"/>
    <w:rsid w:val="00AA4B85"/>
    <w:rsid w:val="00AC3316"/>
    <w:rsid w:val="00AD60D0"/>
    <w:rsid w:val="00B0310F"/>
    <w:rsid w:val="00B17762"/>
    <w:rsid w:val="00C22B3A"/>
    <w:rsid w:val="00C97722"/>
    <w:rsid w:val="00CF35E3"/>
    <w:rsid w:val="00D258F6"/>
    <w:rsid w:val="00D2660B"/>
    <w:rsid w:val="00D473BE"/>
    <w:rsid w:val="00D93311"/>
    <w:rsid w:val="00DF4B0A"/>
    <w:rsid w:val="00E273FA"/>
    <w:rsid w:val="00E3420F"/>
    <w:rsid w:val="00E71217"/>
    <w:rsid w:val="00E9415C"/>
    <w:rsid w:val="00ED2BEF"/>
    <w:rsid w:val="00EE79BF"/>
    <w:rsid w:val="00EF0ED1"/>
    <w:rsid w:val="00F12FA2"/>
    <w:rsid w:val="00F51E1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C2CE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E9415C"/>
    <w:rPr>
      <w:color w:val="0000FF" w:themeColor="hyperlink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81765F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5">
    <w:name w:val="ข้อความบอลลูน อักขระ"/>
    <w:basedOn w:val="a0"/>
    <w:link w:val="a4"/>
    <w:uiPriority w:val="99"/>
    <w:semiHidden/>
    <w:rsid w:val="0081765F"/>
    <w:rPr>
      <w:rFonts w:ascii="Tahoma" w:hAnsi="Tahoma" w:cs="Angsana New"/>
      <w:sz w:val="16"/>
      <w:szCs w:val="20"/>
    </w:rPr>
  </w:style>
  <w:style w:type="paragraph" w:styleId="a6">
    <w:name w:val="List Paragraph"/>
    <w:basedOn w:val="a"/>
    <w:uiPriority w:val="34"/>
    <w:qFormat/>
    <w:rsid w:val="006C7F51"/>
    <w:pPr>
      <w:ind w:left="720"/>
      <w:contextualSpacing/>
    </w:pPr>
  </w:style>
  <w:style w:type="paragraph" w:styleId="a7">
    <w:name w:val="Body Text"/>
    <w:basedOn w:val="a"/>
    <w:link w:val="a8"/>
    <w:rsid w:val="0097252E"/>
    <w:pPr>
      <w:spacing w:after="120" w:line="240" w:lineRule="auto"/>
    </w:pPr>
    <w:rPr>
      <w:rFonts w:ascii="Times New Roman" w:eastAsia="Times New Roman" w:hAnsi="Times New Roman" w:cs="Angsana New"/>
      <w:sz w:val="24"/>
    </w:rPr>
  </w:style>
  <w:style w:type="character" w:customStyle="1" w:styleId="a8">
    <w:name w:val="เนื้อความ อักขระ"/>
    <w:basedOn w:val="a0"/>
    <w:link w:val="a7"/>
    <w:rsid w:val="0097252E"/>
    <w:rPr>
      <w:rFonts w:ascii="Times New Roman" w:eastAsia="Times New Roman" w:hAnsi="Times New Roman" w:cs="Angsana New"/>
      <w:sz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E9415C"/>
    <w:rPr>
      <w:color w:val="0000FF" w:themeColor="hyperlink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81765F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5">
    <w:name w:val="ข้อความบอลลูน อักขระ"/>
    <w:basedOn w:val="a0"/>
    <w:link w:val="a4"/>
    <w:uiPriority w:val="99"/>
    <w:semiHidden/>
    <w:rsid w:val="0081765F"/>
    <w:rPr>
      <w:rFonts w:ascii="Tahoma" w:hAnsi="Tahoma" w:cs="Angsana New"/>
      <w:sz w:val="16"/>
      <w:szCs w:val="20"/>
    </w:rPr>
  </w:style>
  <w:style w:type="paragraph" w:styleId="a6">
    <w:name w:val="List Paragraph"/>
    <w:basedOn w:val="a"/>
    <w:uiPriority w:val="34"/>
    <w:qFormat/>
    <w:rsid w:val="006C7F51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huaiprik.go.th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oleObject" Target="embeddings/oleObject1.bin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11" Type="http://schemas.openxmlformats.org/officeDocument/2006/relationships/hyperlink" Target="http://www.huaiprik.go.th" TargetMode="External"/><Relationship Id="rId5" Type="http://schemas.openxmlformats.org/officeDocument/2006/relationships/webSettings" Target="webSettings.xml"/><Relationship Id="rId10" Type="http://schemas.openxmlformats.org/officeDocument/2006/relationships/hyperlink" Target="http://www.huaiprik.go.th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www.huaiprik.go.th" TargetMode="External"/><Relationship Id="rId1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503D559-FE1A-4FC1-96EE-51EA67906F8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244</TotalTime>
  <Pages>5</Pages>
  <Words>1152</Words>
  <Characters>6572</Characters>
  <Application>Microsoft Office Word</Application>
  <DocSecurity>0</DocSecurity>
  <Lines>54</Lines>
  <Paragraphs>15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>KKD Computer</Company>
  <LinksUpToDate>false</LinksUpToDate>
  <CharactersWithSpaces>7709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KKD 2011 V.2</dc:creator>
  <cp:lastModifiedBy>Administrator</cp:lastModifiedBy>
  <cp:revision>31</cp:revision>
  <cp:lastPrinted>2019-06-26T03:16:00Z</cp:lastPrinted>
  <dcterms:created xsi:type="dcterms:W3CDTF">2017-08-16T02:53:00Z</dcterms:created>
  <dcterms:modified xsi:type="dcterms:W3CDTF">2020-03-23T04:21:00Z</dcterms:modified>
</cp:coreProperties>
</file>