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6EF" w:rsidRPr="00184D3D" w:rsidRDefault="001F76EF" w:rsidP="001F76EF">
      <w:pPr>
        <w:jc w:val="center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5.15pt;margin-top:-17.7pt;width:81.55pt;height:89.5pt;z-index:251660288" fillcolor="window">
            <v:imagedata r:id="rId5" o:title="" gain="2147483647f" grayscale="t" bilevel="t"/>
          </v:shape>
          <o:OLEObject Type="Embed" ProgID="Word.Picture.8" ShapeID="_x0000_s1026" DrawAspect="Content" ObjectID="_1654515690" r:id="rId6"/>
        </w:pict>
      </w:r>
    </w:p>
    <w:p w:rsidR="001F76EF" w:rsidRPr="00184D3D" w:rsidRDefault="001F76EF" w:rsidP="001F76E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F76EF" w:rsidRPr="00184D3D" w:rsidRDefault="001F76EF" w:rsidP="001F76E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F76EF" w:rsidRPr="00184D3D" w:rsidRDefault="001F76EF" w:rsidP="001F76E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F76EF" w:rsidRPr="00D63A70" w:rsidRDefault="001F76EF" w:rsidP="001F76E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3A7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ประกาศองค์การบริหารส่วนตำบลห้วยปริก</w:t>
      </w:r>
    </w:p>
    <w:p w:rsidR="001F76EF" w:rsidRPr="00D63A70" w:rsidRDefault="001F76EF" w:rsidP="001F76E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3A7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โครงสร้างส่วนราชการและการแบ่งส่วนราชการภายในองค์การบริหารส่วนตำบลห้วยปริก</w:t>
      </w:r>
    </w:p>
    <w:p w:rsidR="001F76EF" w:rsidRPr="00184D3D" w:rsidRDefault="001F76EF" w:rsidP="001F76EF">
      <w:pPr>
        <w:spacing w:before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84D3D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………………………………………….</w:t>
      </w:r>
    </w:p>
    <w:p w:rsidR="001F76EF" w:rsidRPr="00184D3D" w:rsidRDefault="001F76EF" w:rsidP="001F76E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ab/>
      </w:r>
      <w:r w:rsidRPr="00184D3D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อาศัยอำนาจตามความในข้อ 229 , 230 , 231 และ 232  แห่งประกาศคณะกรรมการพนักงานส่วนตำบลจังหวัดนครศรีธรรมราช  เรื่อง  หลักเกณฑ์และเงื่อนไขเกี่ยวกับการบริหารงานบุคคลขององค์การบริหารส่วนตำบล  ลงวันที่  9  ธันวาคม  2545  และแก้ไขเพิ่มเติมจนถึงปัจจุบัน  ประกอบกับคณะกรรมการพนักงานส่วนตำบลจังหวัดนครศ</w:t>
      </w:r>
      <w:r>
        <w:rPr>
          <w:rFonts w:ascii="TH SarabunIT๙" w:hAnsi="TH SarabunIT๙" w:cs="TH SarabunIT๙"/>
          <w:sz w:val="32"/>
          <w:szCs w:val="32"/>
          <w:cs/>
        </w:rPr>
        <w:t>รีธรรมราช  ในการประชุมครั้งที่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9/2560  </w:t>
      </w:r>
      <w:r w:rsidRPr="00184D3D">
        <w:rPr>
          <w:rFonts w:ascii="TH SarabunIT๙" w:hAnsi="TH SarabunIT๙" w:cs="TH SarabunIT๙"/>
          <w:sz w:val="32"/>
          <w:szCs w:val="32"/>
          <w:cs/>
        </w:rPr>
        <w:t>เมื่อวันท</w:t>
      </w:r>
      <w:r>
        <w:rPr>
          <w:rFonts w:ascii="TH SarabunIT๙" w:hAnsi="TH SarabunIT๙" w:cs="TH SarabunIT๙"/>
          <w:sz w:val="32"/>
          <w:szCs w:val="32"/>
          <w:cs/>
        </w:rPr>
        <w:t xml:space="preserve">ี่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15 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2560  </w:t>
      </w:r>
      <w:r w:rsidRPr="00184D3D">
        <w:rPr>
          <w:rFonts w:ascii="TH SarabunIT๙" w:hAnsi="TH SarabunIT๙" w:cs="TH SarabunIT๙"/>
          <w:sz w:val="32"/>
          <w:szCs w:val="32"/>
          <w:cs/>
        </w:rPr>
        <w:t>มีมติเห็นชอบให้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184D3D">
        <w:rPr>
          <w:rFonts w:ascii="TH SarabunIT๙" w:hAnsi="TH SarabunIT๙" w:cs="TH SarabunIT๙"/>
          <w:sz w:val="32"/>
          <w:szCs w:val="32"/>
          <w:cs/>
        </w:rPr>
        <w:t xml:space="preserve">  ประกาศโครงสร้างส่วนราชการและการจัดแบ่งส่วนราชการภายในราชการต่างๆ  ดังนี้</w:t>
      </w:r>
    </w:p>
    <w:p w:rsidR="001F76EF" w:rsidRPr="00184D3D" w:rsidRDefault="001F76EF" w:rsidP="001F76EF">
      <w:pPr>
        <w:numPr>
          <w:ilvl w:val="0"/>
          <w:numId w:val="1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สำนักงานปลัดองค์การบริหารส่วนตำบล  </w:t>
      </w:r>
      <w:r w:rsidRPr="00184D3D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มีหน้าที่รับผิดชอบเกี่ยวกับราชการทั่วไปขององค์การบริหารส่วนตำบล  และราชการที่มิได้กำหนดให้เป็นหน้าที่ของกอง  หรือส่วนราชการใดในองค์การบริหารส่วนตำบลโดยเฉพาะ  รวมทั้งกำกับและเร่งรัดการปฏิบัติราชการของส่วนราชการในองค์การบริหารส่วนตำบลให้เป็นตามนโยบาย  แนวทาง  และแผนการปฏิบัติราชการขององค์การบริหารส่วนตำบล  มีการแบ่ง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84D3D">
        <w:rPr>
          <w:rFonts w:ascii="TH SarabunIT๙" w:hAnsi="TH SarabunIT๙" w:cs="TH SarabunIT๙"/>
          <w:sz w:val="32"/>
          <w:szCs w:val="32"/>
          <w:cs/>
        </w:rPr>
        <w:t>ส่วนราชการภายใน  ออกเป็น  7  งาน  ดังนี้</w:t>
      </w:r>
    </w:p>
    <w:p w:rsidR="001F76EF" w:rsidRPr="00184D3D" w:rsidRDefault="001F76EF" w:rsidP="001F76EF">
      <w:pPr>
        <w:numPr>
          <w:ilvl w:val="1"/>
          <w:numId w:val="1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b/>
          <w:bCs/>
          <w:sz w:val="32"/>
          <w:szCs w:val="32"/>
          <w:cs/>
        </w:rPr>
        <w:t>งานบริหารทั่วไป</w:t>
      </w:r>
      <w:r w:rsidRPr="00184D3D">
        <w:rPr>
          <w:rFonts w:ascii="TH SarabunIT๙" w:hAnsi="TH SarabunIT๙" w:cs="TH SarabunIT๙"/>
          <w:sz w:val="32"/>
          <w:szCs w:val="32"/>
          <w:cs/>
        </w:rPr>
        <w:t xml:space="preserve">  ซึ่งมีหน้าที่เกี่ยวกับงานทั่วไป  ซึ่งมีลักษณะงานที่ต้องปฏิบัติตามแต่จะได้รับคำสั่งโดยไม่จำกัดขอบเขตหน้าที่  เช่น  ติดต่อนัดหมาย  จัดงานรับรองต่างๆ เตรียมเรื่อง และเตรียมการสำหรับการประชุม ทำรายงานการประชุม และรายงานอื่น ๆ ทำเรื่องติดต่อหน่วยงาน  ติดตามผลการปฏิบัติตามมติที่ประชุม  หรือผลการปฏิบัติตามคำสั่งหัวหน้าส่วนราชการ  หรือมีลักษณะงานที่ต้องปฏิบัติเกี่ยวกับการควบคุม  และบริหารงานหลายด้านด้วยกัน  และปฏิบัติหน้าที่อื่นที่เกี่ยวข้อง  ร่วมทั้งงานส่วนราชการที่มิได้กำหนดให้เป็นหน้าที่ของกองหรือส่วนราชการใดในองค์การบริหารส่วนตำบล  โดยมีหน้าที่รับผิดชอบเกี่ยวกับ</w:t>
      </w:r>
    </w:p>
    <w:p w:rsidR="001F76EF" w:rsidRPr="00184D3D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งานสารบรรณขององค์การบริหารส่วนตำบล</w:t>
      </w:r>
    </w:p>
    <w:p w:rsidR="001F76EF" w:rsidRPr="00184D3D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งานสาธารณกุศลขององค์การบริหารส่วนตำบล  และหน่วยงานต่างๆ ที่ขอความ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4D3D">
        <w:rPr>
          <w:rFonts w:ascii="TH SarabunIT๙" w:hAnsi="TH SarabunIT๙" w:cs="TH SarabunIT๙"/>
          <w:sz w:val="32"/>
          <w:szCs w:val="32"/>
          <w:cs/>
        </w:rPr>
        <w:t>ร่วมมือ</w:t>
      </w:r>
    </w:p>
    <w:p w:rsidR="001F76EF" w:rsidRPr="00184D3D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งานตรวจสอบแสดงรายการเกี่ยวกับเอกสารสำคัญของราชการ</w:t>
      </w:r>
    </w:p>
    <w:p w:rsidR="001F76EF" w:rsidRPr="00184D3D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งานอำนวยการและข้อมูลข่าวสาร</w:t>
      </w:r>
    </w:p>
    <w:p w:rsidR="001F76EF" w:rsidRPr="00184D3D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งานอาคารสถานที่</w:t>
      </w:r>
    </w:p>
    <w:p w:rsidR="001F76EF" w:rsidRPr="00184D3D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งานสารสนเทศและอินเตอร์เน็ตตำบล</w:t>
      </w:r>
    </w:p>
    <w:p w:rsidR="001F76EF" w:rsidRPr="00184D3D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งานอำนวยการและประสานราชการ</w:t>
      </w:r>
    </w:p>
    <w:p w:rsidR="001F76EF" w:rsidRPr="00184D3D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งานประชาสัมพันธ์</w:t>
      </w:r>
    </w:p>
    <w:p w:rsidR="001F76EF" w:rsidRPr="00184D3D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งานควบคุมภายใน</w:t>
      </w:r>
    </w:p>
    <w:p w:rsidR="001F76EF" w:rsidRPr="00090F33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F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0F33">
        <w:rPr>
          <w:rFonts w:ascii="TH SarabunIT๙" w:hAnsi="TH SarabunIT๙" w:cs="TH SarabunIT๙"/>
          <w:sz w:val="32"/>
          <w:szCs w:val="32"/>
          <w:cs/>
        </w:rPr>
        <w:t xml:space="preserve">งานทะเบียนประวัติ และบัตรประวัติคณะผู้บริหาร สมาชิกสภาตำบล </w:t>
      </w:r>
    </w:p>
    <w:p w:rsidR="001F76EF" w:rsidRPr="00184D3D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งานประเมินผลการปฏิบัติงานประจำปี</w:t>
      </w:r>
    </w:p>
    <w:p w:rsidR="001F76EF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งานเบิกจ่ายเงินที่เกี่ยวข้องกับงานที่รับผิดชอบ</w:t>
      </w:r>
    </w:p>
    <w:p w:rsidR="001F76EF" w:rsidRPr="00DF529F" w:rsidRDefault="001F76EF" w:rsidP="001F76EF">
      <w:pPr>
        <w:numPr>
          <w:ilvl w:val="2"/>
          <w:numId w:val="1"/>
        </w:numPr>
        <w:ind w:left="2552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1F76EF" w:rsidRPr="00184D3D" w:rsidRDefault="001F76EF" w:rsidP="001F76EF">
      <w:pPr>
        <w:ind w:left="255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76EF" w:rsidRPr="007B3AB7" w:rsidRDefault="001F76EF" w:rsidP="001F76EF">
      <w:pPr>
        <w:numPr>
          <w:ilvl w:val="1"/>
          <w:numId w:val="1"/>
        </w:numPr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AB7">
        <w:rPr>
          <w:rFonts w:ascii="TH SarabunIT๙" w:hAnsi="TH SarabunIT๙" w:cs="TH SarabunIT๙"/>
          <w:b/>
          <w:bCs/>
          <w:sz w:val="32"/>
          <w:szCs w:val="32"/>
          <w:cs/>
        </w:rPr>
        <w:t>งานการเจ้าหน้าที่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มีหน้าที่เกี่ยวกับการบริหารงานบุคคล  การบรรจุแต่งตั้ง  โอนย้าย </w:t>
      </w:r>
      <w:r w:rsidRPr="00184D3D">
        <w:rPr>
          <w:rFonts w:ascii="TH SarabunIT๙" w:hAnsi="TH SarabunIT๙" w:cs="TH SarabunIT๙"/>
          <w:sz w:val="32"/>
          <w:szCs w:val="32"/>
          <w:cs/>
        </w:rPr>
        <w:t>โดยมีหน้าที่รับผิดชอบเกี่ยวกับ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F76EF" w:rsidRPr="007B3AB7" w:rsidRDefault="001F76EF" w:rsidP="001F76E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7B3AB7">
        <w:rPr>
          <w:rFonts w:ascii="TH SarabunIT๙" w:hAnsi="TH SarabunIT๙" w:cs="TH SarabunIT๙"/>
          <w:sz w:val="32"/>
          <w:szCs w:val="32"/>
          <w:cs/>
        </w:rPr>
        <w:t xml:space="preserve"> 1.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B3AB7">
        <w:rPr>
          <w:rFonts w:ascii="TH SarabunIT๙" w:hAnsi="TH SarabunIT๙" w:cs="TH SarabunIT๙"/>
          <w:sz w:val="32"/>
          <w:szCs w:val="32"/>
          <w:cs/>
        </w:rPr>
        <w:t>.1   งานบริหารงานบุคคล</w:t>
      </w:r>
    </w:p>
    <w:p w:rsidR="001F76EF" w:rsidRPr="007B3AB7" w:rsidRDefault="001F76EF" w:rsidP="001F76EF">
      <w:pPr>
        <w:numPr>
          <w:ilvl w:val="2"/>
          <w:numId w:val="4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3AB7">
        <w:rPr>
          <w:rFonts w:ascii="TH SarabunIT๙" w:hAnsi="TH SarabunIT๙" w:cs="TH SarabunIT๙"/>
          <w:sz w:val="32"/>
          <w:szCs w:val="32"/>
          <w:cs/>
        </w:rPr>
        <w:t>งานบำเหน็จบำนาญ</w:t>
      </w:r>
      <w:r w:rsidRPr="007B3AB7">
        <w:rPr>
          <w:rFonts w:ascii="TH SarabunIT๙" w:hAnsi="TH SarabunIT๙" w:cs="TH SarabunIT๙"/>
          <w:sz w:val="32"/>
          <w:szCs w:val="32"/>
          <w:cs/>
        </w:rPr>
        <w:tab/>
      </w:r>
      <w:r w:rsidRPr="007B3AB7">
        <w:rPr>
          <w:rFonts w:ascii="TH SarabunIT๙" w:hAnsi="TH SarabunIT๙" w:cs="TH SarabunIT๙"/>
          <w:sz w:val="32"/>
          <w:szCs w:val="32"/>
          <w:cs/>
        </w:rPr>
        <w:tab/>
      </w:r>
    </w:p>
    <w:p w:rsidR="001F76EF" w:rsidRPr="007B3AB7" w:rsidRDefault="001F76EF" w:rsidP="001F76EF">
      <w:pPr>
        <w:numPr>
          <w:ilvl w:val="2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B3AB7">
        <w:rPr>
          <w:rFonts w:ascii="TH SarabunIT๙" w:hAnsi="TH SarabunIT๙" w:cs="TH SarabunIT๙"/>
          <w:sz w:val="32"/>
          <w:szCs w:val="32"/>
          <w:cs/>
        </w:rPr>
        <w:t>งานวางแผนอัตรากำลังและปรับปรุงอัตรากำลัง</w:t>
      </w:r>
      <w:r w:rsidRPr="007B3AB7">
        <w:rPr>
          <w:rFonts w:ascii="TH SarabunIT๙" w:hAnsi="TH SarabunIT๙" w:cs="TH SarabunIT๙"/>
          <w:sz w:val="32"/>
          <w:szCs w:val="32"/>
          <w:cs/>
        </w:rPr>
        <w:tab/>
      </w:r>
      <w:r w:rsidRPr="007B3AB7">
        <w:rPr>
          <w:rFonts w:ascii="TH SarabunIT๙" w:hAnsi="TH SarabunIT๙" w:cs="TH SarabunIT๙"/>
          <w:sz w:val="32"/>
          <w:szCs w:val="32"/>
          <w:cs/>
        </w:rPr>
        <w:tab/>
      </w:r>
      <w:r w:rsidRPr="007B3AB7">
        <w:rPr>
          <w:rFonts w:ascii="TH SarabunIT๙" w:hAnsi="TH SarabunIT๙" w:cs="TH SarabunIT๙"/>
          <w:sz w:val="32"/>
          <w:szCs w:val="32"/>
          <w:cs/>
        </w:rPr>
        <w:tab/>
      </w:r>
    </w:p>
    <w:p w:rsidR="001F76EF" w:rsidRPr="007B3AB7" w:rsidRDefault="001F76EF" w:rsidP="001F76E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3AB7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B3AB7">
        <w:rPr>
          <w:rFonts w:ascii="TH SarabunIT๙" w:hAnsi="TH SarabunIT๙" w:cs="TH SarabunIT๙"/>
          <w:sz w:val="32"/>
          <w:szCs w:val="32"/>
          <w:cs/>
        </w:rPr>
        <w:t>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B3AB7">
        <w:rPr>
          <w:rFonts w:ascii="TH SarabunIT๙" w:hAnsi="TH SarabunIT๙" w:cs="TH SarabunIT๙"/>
          <w:sz w:val="32"/>
          <w:szCs w:val="32"/>
          <w:cs/>
        </w:rPr>
        <w:t xml:space="preserve"> งานพัฒนาบุคลากร</w:t>
      </w:r>
    </w:p>
    <w:p w:rsidR="001F76EF" w:rsidRPr="007B3AB7" w:rsidRDefault="001F76EF" w:rsidP="001F76EF">
      <w:pPr>
        <w:ind w:left="495"/>
        <w:jc w:val="thaiDistribute"/>
        <w:rPr>
          <w:rFonts w:ascii="TH SarabunIT๙" w:hAnsi="TH SarabunIT๙" w:cs="TH SarabunIT๙"/>
          <w:sz w:val="32"/>
          <w:szCs w:val="32"/>
        </w:rPr>
      </w:pPr>
      <w:r w:rsidRPr="007B3AB7">
        <w:rPr>
          <w:rFonts w:ascii="TH SarabunIT๙" w:hAnsi="TH SarabunIT๙" w:cs="TH SarabunIT๙"/>
          <w:sz w:val="32"/>
          <w:szCs w:val="32"/>
        </w:rPr>
        <w:tab/>
      </w:r>
      <w:r w:rsidRPr="007B3AB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7B3AB7">
        <w:rPr>
          <w:rFonts w:ascii="TH SarabunIT๙" w:hAnsi="TH SarabunIT๙" w:cs="TH SarabunIT๙"/>
          <w:sz w:val="32"/>
          <w:szCs w:val="32"/>
        </w:rPr>
        <w:t xml:space="preserve"> 1.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7B3AB7">
        <w:rPr>
          <w:rFonts w:ascii="TH SarabunIT๙" w:hAnsi="TH SarabunIT๙" w:cs="TH SarabunIT๙"/>
          <w:sz w:val="32"/>
          <w:szCs w:val="32"/>
        </w:rPr>
        <w:t>.5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7B3AB7">
        <w:rPr>
          <w:rFonts w:ascii="TH SarabunIT๙" w:hAnsi="TH SarabunIT๙" w:cs="TH SarabunIT๙"/>
          <w:sz w:val="32"/>
          <w:szCs w:val="32"/>
        </w:rPr>
        <w:t xml:space="preserve"> </w:t>
      </w:r>
      <w:r w:rsidRPr="007B3AB7">
        <w:rPr>
          <w:rFonts w:ascii="TH SarabunIT๙" w:hAnsi="TH SarabunIT๙" w:cs="TH SarabunIT๙"/>
          <w:sz w:val="32"/>
          <w:szCs w:val="32"/>
          <w:cs/>
        </w:rPr>
        <w:t>งานทะเบียนประวัติและบัตรประวัติ</w:t>
      </w:r>
    </w:p>
    <w:p w:rsidR="001F76EF" w:rsidRPr="007B3AB7" w:rsidRDefault="001F76EF" w:rsidP="001F76E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3AB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7B3AB7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B3AB7">
        <w:rPr>
          <w:rFonts w:ascii="TH SarabunIT๙" w:hAnsi="TH SarabunIT๙" w:cs="TH SarabunIT๙"/>
          <w:sz w:val="32"/>
          <w:szCs w:val="32"/>
          <w:cs/>
        </w:rPr>
        <w:t>.6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B3AB7">
        <w:rPr>
          <w:rFonts w:ascii="TH SarabunIT๙" w:hAnsi="TH SarabunIT๙" w:cs="TH SarabunIT๙"/>
          <w:sz w:val="32"/>
          <w:szCs w:val="32"/>
          <w:cs/>
        </w:rPr>
        <w:t xml:space="preserve"> งานขอพระราชทานเครื่องราชอิสริยาภรณ์ เหรียญจักรพรรดิมาลา </w:t>
      </w:r>
    </w:p>
    <w:p w:rsidR="001F76EF" w:rsidRPr="007B3AB7" w:rsidRDefault="001F76EF" w:rsidP="001F76E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3AB7">
        <w:rPr>
          <w:rFonts w:ascii="TH SarabunIT๙" w:hAnsi="TH SarabunIT๙" w:cs="TH SarabunIT๙"/>
          <w:sz w:val="32"/>
          <w:szCs w:val="32"/>
          <w:cs/>
        </w:rPr>
        <w:t>และผู้ทำคุณประโยชน์</w:t>
      </w:r>
    </w:p>
    <w:p w:rsidR="001F76EF" w:rsidRPr="007B3AB7" w:rsidRDefault="001F76EF" w:rsidP="001F76EF">
      <w:pPr>
        <w:ind w:left="495"/>
        <w:jc w:val="thaiDistribute"/>
        <w:rPr>
          <w:rFonts w:ascii="TH SarabunIT๙" w:hAnsi="TH SarabunIT๙" w:cs="TH SarabunIT๙"/>
          <w:sz w:val="32"/>
          <w:szCs w:val="32"/>
        </w:rPr>
      </w:pPr>
      <w:r w:rsidRPr="007B3AB7">
        <w:rPr>
          <w:rFonts w:ascii="TH SarabunIT๙" w:hAnsi="TH SarabunIT๙" w:cs="TH SarabunIT๙"/>
          <w:sz w:val="32"/>
          <w:szCs w:val="32"/>
        </w:rPr>
        <w:tab/>
      </w:r>
      <w:r w:rsidRPr="007B3AB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7B3AB7">
        <w:rPr>
          <w:rFonts w:ascii="TH SarabunIT๙" w:hAnsi="TH SarabunIT๙" w:cs="TH SarabunIT๙"/>
          <w:sz w:val="32"/>
          <w:szCs w:val="32"/>
        </w:rPr>
        <w:t xml:space="preserve"> 1.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7B3AB7">
        <w:rPr>
          <w:rFonts w:ascii="TH SarabunIT๙" w:hAnsi="TH SarabunIT๙" w:cs="TH SarabunIT๙"/>
          <w:sz w:val="32"/>
          <w:szCs w:val="32"/>
        </w:rPr>
        <w:t xml:space="preserve">.7   </w:t>
      </w:r>
      <w:r w:rsidRPr="007B3AB7">
        <w:rPr>
          <w:rFonts w:ascii="TH SarabunIT๙" w:hAnsi="TH SarabunIT๙" w:cs="TH SarabunIT๙"/>
          <w:sz w:val="32"/>
          <w:szCs w:val="32"/>
          <w:cs/>
        </w:rPr>
        <w:t>งานสวัสดิการพนักงาน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/พนักงานจ้าง</w:t>
      </w:r>
    </w:p>
    <w:p w:rsidR="001F76EF" w:rsidRPr="007B3AB7" w:rsidRDefault="001F76EF" w:rsidP="001F76EF">
      <w:pPr>
        <w:ind w:left="4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B3AB7">
        <w:rPr>
          <w:rFonts w:ascii="TH SarabunIT๙" w:hAnsi="TH SarabunIT๙" w:cs="TH SarabunIT๙"/>
          <w:sz w:val="32"/>
          <w:szCs w:val="32"/>
          <w:cs/>
        </w:rPr>
        <w:t xml:space="preserve"> 1.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B3AB7">
        <w:rPr>
          <w:rFonts w:ascii="TH SarabunIT๙" w:hAnsi="TH SarabunIT๙" w:cs="TH SarabunIT๙"/>
          <w:sz w:val="32"/>
          <w:szCs w:val="32"/>
          <w:cs/>
        </w:rPr>
        <w:t xml:space="preserve"> งานการลาพักผ่อนประจำปีและการลาอื่น ๆ</w:t>
      </w:r>
    </w:p>
    <w:p w:rsidR="001F76EF" w:rsidRPr="007B3AB7" w:rsidRDefault="001F76EF" w:rsidP="001F76EF">
      <w:pPr>
        <w:ind w:left="4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7B3AB7">
        <w:rPr>
          <w:rFonts w:ascii="TH SarabunIT๙" w:hAnsi="TH SarabunIT๙" w:cs="TH SarabunIT๙"/>
          <w:sz w:val="32"/>
          <w:szCs w:val="32"/>
        </w:rPr>
        <w:t xml:space="preserve"> 1.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7B3AB7">
        <w:rPr>
          <w:rFonts w:ascii="TH SarabunIT๙" w:hAnsi="TH SarabunIT๙" w:cs="TH SarabunIT๙"/>
          <w:sz w:val="32"/>
          <w:szCs w:val="32"/>
        </w:rPr>
        <w:t xml:space="preserve">.9   </w:t>
      </w:r>
      <w:r w:rsidRPr="007B3AB7">
        <w:rPr>
          <w:rFonts w:ascii="TH SarabunIT๙" w:hAnsi="TH SarabunIT๙" w:cs="TH SarabunIT๙"/>
          <w:sz w:val="32"/>
          <w:szCs w:val="32"/>
          <w:cs/>
        </w:rPr>
        <w:t>งานสารสนเทศและระบบคอมพิวเตอร์ด้านบริหารงานบุคคล</w:t>
      </w:r>
    </w:p>
    <w:p w:rsidR="001F76EF" w:rsidRPr="007B3AB7" w:rsidRDefault="001F76EF" w:rsidP="001F76EF">
      <w:pPr>
        <w:ind w:left="4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B3AB7">
        <w:rPr>
          <w:rFonts w:ascii="TH SarabunIT๙" w:hAnsi="TH SarabunIT๙" w:cs="TH SarabunIT๙"/>
          <w:sz w:val="32"/>
          <w:szCs w:val="32"/>
          <w:cs/>
        </w:rPr>
        <w:t xml:space="preserve"> 1.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B3AB7">
        <w:rPr>
          <w:rFonts w:ascii="TH SarabunIT๙" w:hAnsi="TH SarabunIT๙" w:cs="TH SarabunIT๙"/>
          <w:sz w:val="32"/>
          <w:szCs w:val="32"/>
          <w:cs/>
        </w:rPr>
        <w:t>.10 งานอื่นที่เกี่ยวข้อง หรือตามที่ได้รับมอบหมาย</w:t>
      </w:r>
    </w:p>
    <w:p w:rsidR="001F76EF" w:rsidRPr="00184D3D" w:rsidRDefault="001F76EF" w:rsidP="001F76EF">
      <w:pPr>
        <w:numPr>
          <w:ilvl w:val="1"/>
          <w:numId w:val="3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b/>
          <w:bCs/>
          <w:sz w:val="32"/>
          <w:szCs w:val="32"/>
          <w:cs/>
        </w:rPr>
        <w:t>งานนโยบายและแผน</w:t>
      </w:r>
      <w:r w:rsidRPr="00184D3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184D3D">
        <w:rPr>
          <w:rFonts w:ascii="TH SarabunIT๙" w:hAnsi="TH SarabunIT๙" w:cs="TH SarabunIT๙"/>
          <w:sz w:val="32"/>
          <w:szCs w:val="32"/>
          <w:cs/>
        </w:rPr>
        <w:t>มีหน้าที่เกี่ยวกับการวิเคราะห์นโยบายและแผน  ซึ่งมีลักษณะงานที่ปฏิบัติเกี่ยวกับการศึกษา  วิเคราะห์  ประสานงาน  ประมวลแผน  พิจารณาเสนอแนะ  เพื่อประกอบการกำหนดนโยบาย  จัดทำแผน  หรือโครงการ  ติดตามประเมินผลการดำเนินงานตามแผน  และโครงการต่างๆ  โดยมีหน้าที่รับผิดชอบเกี่ยวกับ</w:t>
      </w:r>
    </w:p>
    <w:p w:rsidR="001F76EF" w:rsidRDefault="001F76EF" w:rsidP="001F76EF">
      <w:pPr>
        <w:numPr>
          <w:ilvl w:val="2"/>
          <w:numId w:val="6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รวบรวมวิเคราะห์และให้บริการข้อมูลสถิติที่จำเป็นต้องนำมาใช้ในการวางแผนและการประเมินผลตามแผนทุกระดับ</w:t>
      </w:r>
    </w:p>
    <w:p w:rsidR="001F76EF" w:rsidRDefault="001F76EF" w:rsidP="001F76EF">
      <w:pPr>
        <w:numPr>
          <w:ilvl w:val="2"/>
          <w:numId w:val="6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งานนโยบายและแผนพัฒนา</w:t>
      </w:r>
    </w:p>
    <w:p w:rsidR="001F76EF" w:rsidRDefault="001F76EF" w:rsidP="001F76EF">
      <w:pPr>
        <w:numPr>
          <w:ilvl w:val="2"/>
          <w:numId w:val="6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15B64">
        <w:rPr>
          <w:rFonts w:ascii="TH SarabunIT๙" w:hAnsi="TH SarabunIT๙" w:cs="TH SarabunIT๙"/>
          <w:sz w:val="32"/>
          <w:szCs w:val="32"/>
          <w:cs/>
        </w:rPr>
        <w:t>งานติดตามประเมินผลการดำเนินงานแผนพัฒนาองค์การบริหารส่วนตำบล</w:t>
      </w:r>
    </w:p>
    <w:p w:rsidR="001F76EF" w:rsidRDefault="001F76EF" w:rsidP="001F76EF">
      <w:pPr>
        <w:numPr>
          <w:ilvl w:val="2"/>
          <w:numId w:val="6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15B64">
        <w:rPr>
          <w:rFonts w:ascii="TH SarabunIT๙" w:hAnsi="TH SarabunIT๙" w:cs="TH SarabunIT๙"/>
          <w:sz w:val="32"/>
          <w:szCs w:val="32"/>
          <w:cs/>
        </w:rPr>
        <w:t>งานติดตามประเมินผลการดำเนินงานตามโครงการพิเศษและตามนโยบายของทางราชการ</w:t>
      </w:r>
    </w:p>
    <w:p w:rsidR="001F76EF" w:rsidRDefault="001F76EF" w:rsidP="001F76EF">
      <w:pPr>
        <w:numPr>
          <w:ilvl w:val="2"/>
          <w:numId w:val="6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15B64">
        <w:rPr>
          <w:rFonts w:ascii="TH SarabunIT๙" w:hAnsi="TH SarabunIT๙" w:cs="TH SarabunIT๙"/>
          <w:sz w:val="32"/>
          <w:szCs w:val="32"/>
          <w:cs/>
        </w:rPr>
        <w:t>งานวิชาการ</w:t>
      </w:r>
    </w:p>
    <w:p w:rsidR="001F76EF" w:rsidRDefault="001F76EF" w:rsidP="001F76EF">
      <w:pPr>
        <w:numPr>
          <w:ilvl w:val="2"/>
          <w:numId w:val="6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15B64">
        <w:rPr>
          <w:rFonts w:ascii="TH SarabunIT๙" w:hAnsi="TH SarabunIT๙" w:cs="TH SarabunIT๙"/>
          <w:sz w:val="32"/>
          <w:szCs w:val="32"/>
          <w:cs/>
        </w:rPr>
        <w:t>งานจัดทำข้อบัญญัติงบประมาณรายจ่าย</w:t>
      </w:r>
    </w:p>
    <w:p w:rsidR="001F76EF" w:rsidRPr="00415B64" w:rsidRDefault="001F76EF" w:rsidP="001F76EF">
      <w:pPr>
        <w:numPr>
          <w:ilvl w:val="2"/>
          <w:numId w:val="6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15B64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1F76EF" w:rsidRPr="00184D3D" w:rsidRDefault="001F76EF" w:rsidP="001F76EF">
      <w:pPr>
        <w:numPr>
          <w:ilvl w:val="1"/>
          <w:numId w:val="6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b/>
          <w:bCs/>
          <w:sz w:val="32"/>
          <w:szCs w:val="32"/>
          <w:cs/>
        </w:rPr>
        <w:t>งานกฎหมายและคดี</w:t>
      </w:r>
      <w:r w:rsidRPr="00184D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 xml:space="preserve"> มีหน้าที่ดำเนินการเกี่ยวกับงานกฎหมาย  งานนิติกรรมและสัญญาเกี่ยวกับความรับผิดทางแพ่ง อาญา งานคดีปกครองและงานคดีอื่นๆ โดยมีหน้าที่รับผิดชอบเกี่ยวกับ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งานกฎหมายและคดี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งานนิติกรรมและสัญญาต่างๆ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งานดำเนินการทางคดีและศาลปกครอง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งานร้องเรียน ร้องทุกข์และอุทธรณ์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 xml:space="preserve">งานข้อบัญญัติและระเบียบของ </w:t>
      </w:r>
      <w:proofErr w:type="spellStart"/>
      <w:r w:rsidRPr="00184D3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งานให้คำปรึกษาทางกฎหมายและคดีแก่ประชาชน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งานส่งเสริมและสนับสนุนความรู้และวิชาการแก่สมาชิกสภา </w:t>
      </w:r>
      <w:proofErr w:type="spellStart"/>
      <w:r w:rsidRPr="00184D3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184D3D">
        <w:rPr>
          <w:rFonts w:ascii="TH SarabunIT๙" w:hAnsi="TH SarabunIT๙" w:cs="TH SarabunIT๙"/>
          <w:sz w:val="32"/>
          <w:szCs w:val="32"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และประชาชน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งานสอบสวน ตรวจพิจารณาดำเนินการเกี่ยวกับวินัยพนักงานส่วนตำบลและการ  ร้องทุกข์  หรืออุทธรณ์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1F76EF" w:rsidRPr="00764C60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งานจัดเตรียมการเลือกตั้งและดำเนินการเลือกตั้ง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งานเบิกจ่ายเงินที่เกี่ยวข้องกับงานที่รับผิดชอบ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1F76EF" w:rsidRPr="00184D3D" w:rsidRDefault="001F76EF" w:rsidP="001F76EF">
      <w:pPr>
        <w:numPr>
          <w:ilvl w:val="1"/>
          <w:numId w:val="6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84D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งานป้องกันและบรรเทาสาธารณภัย  </w:t>
      </w:r>
      <w:r w:rsidRPr="00184D3D">
        <w:rPr>
          <w:rFonts w:ascii="TH SarabunIT๙" w:hAnsi="TH SarabunIT๙" w:cs="TH SarabunIT๙"/>
          <w:sz w:val="32"/>
          <w:szCs w:val="32"/>
          <w:cs/>
        </w:rPr>
        <w:t>มีหน้าที่ดำเนินการเกี่ยวกับการป้องกันและบรรเทาสาธารณภัย การสนับสนุนเกี่ยวกับอาสาสมัครป้องกันภัยฝ่ายพลเรือน เช่น การเตรียมแผนป้องกัน การฝึกอบรม การเตรียมความพร้อมกรณีเกิดภัย การให้ความช่วยเหลือแก่ผู้ประสบสาธารณภัย การฟื้นฟู หลังเกิดภัย โดยมีหน้าที่รับผิดชอบเกี่ยวกับ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งานตรวจสอบ ควบคุม ดูแลในการจัดเตรียม และอำนวยความสะดวกในการป้องกันและบรรเทาสาธารณภัยต่างๆ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งานจัดทำแผนป้องกันและบรรเทาสาธารณภัย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งานเกี่ยวกับวิทยุสื่อสาร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งานช่วยเหลือฟื้นฟูบรรเทาความเดือดร้อนของราษฎรผู้ประสบภัย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1F76EF" w:rsidRPr="00184D3D" w:rsidRDefault="001F76EF" w:rsidP="001F76EF">
      <w:pPr>
        <w:numPr>
          <w:ilvl w:val="1"/>
          <w:numId w:val="6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b/>
          <w:bCs/>
          <w:sz w:val="32"/>
          <w:szCs w:val="32"/>
          <w:cs/>
        </w:rPr>
        <w:t>งานสวัสดิการและพัฒนาชุมชน</w:t>
      </w:r>
      <w:r w:rsidRPr="00184D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 xml:space="preserve"> มีหน้าที่เกี่ยวกับการส่งเสริมและพัฒนาคุณภาพชีวิตของประชาชน ตลอดจนให้การสงเคราะห์แก่เด</w:t>
      </w:r>
      <w:r>
        <w:rPr>
          <w:rFonts w:ascii="TH SarabunIT๙" w:hAnsi="TH SarabunIT๙" w:cs="TH SarabunIT๙"/>
          <w:sz w:val="32"/>
          <w:szCs w:val="32"/>
          <w:cs/>
        </w:rPr>
        <w:t>็ก สตรี คนชรา ผู้พิการ และผู้ด้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184D3D">
        <w:rPr>
          <w:rFonts w:ascii="TH SarabunIT๙" w:hAnsi="TH SarabunIT๙" w:cs="TH SarabunIT๙"/>
          <w:sz w:val="32"/>
          <w:szCs w:val="32"/>
          <w:cs/>
        </w:rPr>
        <w:t>ยโอกาส โดยมีหน้าที่รับผิดชอบเกี่ยวกับ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งานสวัสดิการสังคม พัฒนาชุมชน และสังคม</w:t>
      </w:r>
    </w:p>
    <w:p w:rsidR="001F76EF" w:rsidRPr="00184D3D" w:rsidRDefault="001F76EF" w:rsidP="001F76EF">
      <w:pPr>
        <w:numPr>
          <w:ilvl w:val="0"/>
          <w:numId w:val="2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งานสวัสดิการสังคม เช่น เบี้ยยังชีพผู้สูงอายุ ผู้พิการ ผู้ป่วยโรคเอดส์</w:t>
      </w:r>
    </w:p>
    <w:p w:rsidR="001F76EF" w:rsidRPr="00184D3D" w:rsidRDefault="001F76EF" w:rsidP="001F76EF">
      <w:pPr>
        <w:numPr>
          <w:ilvl w:val="0"/>
          <w:numId w:val="2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งานสุสาน และฌาปนกิจสงเคราะห์</w:t>
      </w:r>
    </w:p>
    <w:p w:rsidR="001F76EF" w:rsidRPr="00184D3D" w:rsidRDefault="001F76EF" w:rsidP="001F76EF">
      <w:pPr>
        <w:numPr>
          <w:ilvl w:val="0"/>
          <w:numId w:val="2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งานพัฒนาชุมชนและสังคม</w:t>
      </w:r>
    </w:p>
    <w:p w:rsidR="001F76EF" w:rsidRPr="00184D3D" w:rsidRDefault="001F76EF" w:rsidP="001F76EF">
      <w:pPr>
        <w:numPr>
          <w:ilvl w:val="0"/>
          <w:numId w:val="2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งานสังคมสงเคราะห์</w:t>
      </w:r>
    </w:p>
    <w:p w:rsidR="001F76EF" w:rsidRPr="00184D3D" w:rsidRDefault="001F76EF" w:rsidP="001F76EF">
      <w:pPr>
        <w:numPr>
          <w:ilvl w:val="0"/>
          <w:numId w:val="2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งานพิทักษ์สิทธิเด็กและสตรี</w:t>
      </w:r>
    </w:p>
    <w:p w:rsidR="001F76EF" w:rsidRPr="00184D3D" w:rsidRDefault="001F76EF" w:rsidP="001F76EF">
      <w:pPr>
        <w:numPr>
          <w:ilvl w:val="0"/>
          <w:numId w:val="2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งานศูนย์สงเคราะห์ราษฎรประจำหมู่บ้าน</w:t>
      </w:r>
    </w:p>
    <w:p w:rsidR="001F76EF" w:rsidRPr="00184D3D" w:rsidRDefault="001F76EF" w:rsidP="001F76EF">
      <w:pPr>
        <w:numPr>
          <w:ilvl w:val="0"/>
          <w:numId w:val="2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งานส่งเสริมและพัฒนาเด็ก เยาวชน ผู้สูงอายุและผู้พิการ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งานส่งเสริมอาชีพและพัฒนาสตรี</w:t>
      </w:r>
    </w:p>
    <w:p w:rsidR="001F76EF" w:rsidRPr="00184D3D" w:rsidRDefault="001F76EF" w:rsidP="001F76EF">
      <w:pPr>
        <w:numPr>
          <w:ilvl w:val="0"/>
          <w:numId w:val="2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งานส่งเสริมอาชีพและข้อมูลแรงงาน</w:t>
      </w:r>
    </w:p>
    <w:p w:rsidR="001F76EF" w:rsidRPr="00184D3D" w:rsidRDefault="001F76EF" w:rsidP="001F76EF">
      <w:pPr>
        <w:numPr>
          <w:ilvl w:val="0"/>
          <w:numId w:val="2"/>
        </w:numPr>
        <w:ind w:right="-360"/>
        <w:jc w:val="thaiDistribute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งานส่งเสริมและพัฒนาบทบาทของสตรี</w:t>
      </w:r>
    </w:p>
    <w:p w:rsidR="001F76EF" w:rsidRPr="00184D3D" w:rsidRDefault="001F76EF" w:rsidP="001F76EF">
      <w:pPr>
        <w:numPr>
          <w:ilvl w:val="0"/>
          <w:numId w:val="2"/>
        </w:numPr>
        <w:ind w:right="-360"/>
        <w:jc w:val="thaiDistribute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งานสนับสนุนกิจกรรมของกลุ่มสตรี-แม่บ้าน</w:t>
      </w:r>
    </w:p>
    <w:p w:rsidR="001F76EF" w:rsidRPr="00184D3D" w:rsidRDefault="001F76EF" w:rsidP="001F76EF">
      <w:pPr>
        <w:numPr>
          <w:ilvl w:val="0"/>
          <w:numId w:val="2"/>
        </w:numPr>
        <w:ind w:right="-360"/>
        <w:jc w:val="thaiDistribute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งานส่งเสริมและพัฒนาวิสาหกิจชุมชน</w:t>
      </w:r>
    </w:p>
    <w:p w:rsidR="001F76EF" w:rsidRPr="00184D3D" w:rsidRDefault="001F76EF" w:rsidP="001F76EF">
      <w:pPr>
        <w:numPr>
          <w:ilvl w:val="0"/>
          <w:numId w:val="2"/>
        </w:numPr>
        <w:ind w:right="-360"/>
        <w:jc w:val="thaiDistribute"/>
        <w:rPr>
          <w:rFonts w:ascii="TH SarabunIT๙" w:hAnsi="TH SarabunIT๙" w:cs="TH SarabunIT๙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งานส่งเสริมและพัฒนากลุ่มออมทรัพย์</w:t>
      </w:r>
    </w:p>
    <w:p w:rsidR="001F76EF" w:rsidRPr="00184D3D" w:rsidRDefault="001F76EF" w:rsidP="001F76EF">
      <w:pPr>
        <w:numPr>
          <w:ilvl w:val="0"/>
          <w:numId w:val="2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งานส่งเสริมและสนับสนุนการตลาดสินค้ากลุ่มอาชีพ กลุ่มหัตถกรรมและอุตสาหกรรมครอบครัว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 หรือตามที่ได้รับมอบหมาย</w:t>
      </w:r>
    </w:p>
    <w:p w:rsidR="001F76EF" w:rsidRPr="00184D3D" w:rsidRDefault="001F76EF" w:rsidP="001F76EF">
      <w:pPr>
        <w:numPr>
          <w:ilvl w:val="1"/>
          <w:numId w:val="6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งานส่งเสริมการศึกษา ศาสนา และวัฒนธรรม</w:t>
      </w:r>
      <w:r w:rsidRPr="00184D3D">
        <w:rPr>
          <w:rFonts w:ascii="TH SarabunIT๙" w:hAnsi="TH SarabunIT๙" w:cs="TH SarabunIT๙"/>
          <w:sz w:val="32"/>
          <w:szCs w:val="32"/>
          <w:cs/>
        </w:rPr>
        <w:t xml:space="preserve">  มีหน้าที่เกี่ยวกับการจัดการศึกษาการส่งเสริมและสนับสนุนการศึกษา ศาสนา วัฒนาธรรมและประเพณีอันดีงามของประชาชน การสนับสนุนบุคลากร วัสดุอุปกรณ์ และทรัพย์สินต่างๆ เพื่อประโยชน์ทางการศึกษา จัดสถานที่เพื่อการศึกษา ส่งเสริม ทำนุบำรุง และรักษาไว้ซึ่งศิลปะประเพณี ขนบธรรมเนียม จารีตประเพณีของท้องถิ่น วัฒนธรรมด้านภาษา การดำเนินชีวิต ส่งเสริมสนับสนุนการเล่นกีฬา  โดยมีหน้าที่รับผิดชอบเกี่ยวกับ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งานระดับก่อนวัยเรียนและประถมศึกษา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งานกีฬาและนันทนาการ</w:t>
      </w:r>
    </w:p>
    <w:p w:rsidR="001F76EF" w:rsidRPr="00764C60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งานรัฐพิธี</w:t>
      </w:r>
      <w:r w:rsidRPr="00184D3D">
        <w:rPr>
          <w:rFonts w:ascii="TH SarabunIT๙" w:hAnsi="TH SarabunIT๙" w:cs="TH SarabunIT๙"/>
          <w:sz w:val="32"/>
          <w:szCs w:val="32"/>
        </w:rPr>
        <w:t xml:space="preserve"> </w:t>
      </w:r>
      <w:r w:rsidRPr="00184D3D">
        <w:rPr>
          <w:rFonts w:ascii="TH SarabunIT๙" w:hAnsi="TH SarabunIT๙" w:cs="TH SarabunIT๙"/>
          <w:sz w:val="32"/>
          <w:szCs w:val="32"/>
          <w:cs/>
        </w:rPr>
        <w:t>และงานประเพณี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งานพัฒนาและส่งเสริมการท่องเที่ยว</w:t>
      </w:r>
    </w:p>
    <w:p w:rsidR="001F76EF" w:rsidRPr="00184D3D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งานจัดเก็บและวิเคราะห์ข้อมูลสถิติทางการศึกษา</w:t>
      </w:r>
    </w:p>
    <w:p w:rsidR="001F76EF" w:rsidRPr="00977D48" w:rsidRDefault="001F76EF" w:rsidP="001F76EF">
      <w:pPr>
        <w:numPr>
          <w:ilvl w:val="2"/>
          <w:numId w:val="6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977D48">
        <w:rPr>
          <w:rFonts w:ascii="TH SarabunIT๙" w:hAnsi="TH SarabunIT๙" w:cs="TH SarabunIT๙"/>
          <w:sz w:val="32"/>
          <w:szCs w:val="32"/>
          <w:cs/>
        </w:rPr>
        <w:tab/>
      </w:r>
      <w:r w:rsidRPr="00977D48">
        <w:rPr>
          <w:rFonts w:ascii="TH SarabunIT๙" w:hAnsi="TH SarabunIT๙" w:cs="TH SarabunIT๙"/>
          <w:sz w:val="32"/>
          <w:szCs w:val="32"/>
          <w:cs/>
        </w:rPr>
        <w:tab/>
      </w:r>
    </w:p>
    <w:p w:rsidR="001F76EF" w:rsidRDefault="001F76EF" w:rsidP="001F76EF">
      <w:pPr>
        <w:numPr>
          <w:ilvl w:val="0"/>
          <w:numId w:val="6"/>
        </w:numPr>
        <w:tabs>
          <w:tab w:val="left" w:pos="1843"/>
        </w:tabs>
        <w:spacing w:before="240"/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b/>
          <w:bCs/>
          <w:sz w:val="32"/>
          <w:szCs w:val="32"/>
          <w:cs/>
        </w:rPr>
        <w:t>กองคลัง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84D3D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มีหน้าที่ความรับผิดชอบเกี่ยวกับงานจ่าย การรับ การนำส่งเงิน การเก็บรักษาเงิน และเอกสารทางการเงิน การตรวจสอบใบสำคัญ ฎีกางานเกี่ยวกับเงินเดือน และค่</w:t>
      </w:r>
      <w:r>
        <w:rPr>
          <w:rFonts w:ascii="TH SarabunIT๙" w:hAnsi="TH SarabunIT๙" w:cs="TH SarabunIT๙"/>
          <w:sz w:val="32"/>
          <w:szCs w:val="32"/>
          <w:cs/>
        </w:rPr>
        <w:t>าจ้าง ค่าตอบแทน</w:t>
      </w:r>
      <w:r w:rsidRPr="00184D3D">
        <w:rPr>
          <w:rFonts w:ascii="TH SarabunIT๙" w:hAnsi="TH SarabunIT๙" w:cs="TH SarabunIT๙"/>
          <w:sz w:val="32"/>
          <w:szCs w:val="32"/>
          <w:cs/>
        </w:rPr>
        <w:t>เงินบำเหน็จ บำนาญ เงินอื่น ๆ งานเกี่ยวกับการจัดทำงบประมาณฐานะทางการเงิน การจัดสรรเงินต่าง ๆ การจัดทำบันทึกทุกประเภท ทะเบียนคุมเงินรายได้ และรายจ่ายต่าง ๆ การควบคุมการเบิกจ่าย งานทำงบทดลองประจำเดือน ประจำปี งานเกี่ยวกับการพัสดุขององค์การบริหารส่วนตำบล และงานอื่น ๆ ที่เกี่ยวข้องและได้รับมอบหมาย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4D3D">
        <w:rPr>
          <w:rFonts w:ascii="TH SarabunIT๙" w:hAnsi="TH SarabunIT๙" w:cs="TH SarabunIT๙"/>
          <w:sz w:val="32"/>
          <w:szCs w:val="32"/>
          <w:cs/>
        </w:rPr>
        <w:t>มีการแบ่งส่วนราชการภายใน  ออกเป็น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84D3D">
        <w:rPr>
          <w:rFonts w:ascii="TH SarabunIT๙" w:hAnsi="TH SarabunIT๙" w:cs="TH SarabunIT๙"/>
          <w:sz w:val="32"/>
          <w:szCs w:val="32"/>
          <w:cs/>
        </w:rPr>
        <w:t xml:space="preserve">  งาน  ดังนี้</w:t>
      </w:r>
    </w:p>
    <w:p w:rsidR="001F76EF" w:rsidRDefault="001F76EF" w:rsidP="001F76EF">
      <w:pPr>
        <w:numPr>
          <w:ilvl w:val="1"/>
          <w:numId w:val="5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b/>
          <w:bCs/>
          <w:sz w:val="32"/>
          <w:szCs w:val="32"/>
          <w:cs/>
        </w:rPr>
        <w:t>งานการเงินและบัญชี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4D3D">
        <w:rPr>
          <w:rFonts w:ascii="TH SarabunIT๙" w:hAnsi="TH SarabunIT๙" w:cs="TH SarabunIT๙"/>
          <w:sz w:val="32"/>
          <w:szCs w:val="32"/>
          <w:cs/>
        </w:rPr>
        <w:t>มีหน้าที่เกี่ยวกับงานทางการเงิน งานบัญชี การ</w:t>
      </w:r>
      <w:r>
        <w:rPr>
          <w:rFonts w:ascii="TH SarabunIT๙" w:hAnsi="TH SarabunIT๙" w:cs="TH SarabunIT๙"/>
          <w:sz w:val="32"/>
          <w:szCs w:val="32"/>
          <w:cs/>
        </w:rPr>
        <w:t>งบประมาณ และการบัญชีทั่วไปของ</w:t>
      </w:r>
      <w:r w:rsidRPr="00184D3D">
        <w:rPr>
          <w:rFonts w:ascii="TH SarabunIT๙" w:hAnsi="TH SarabunIT๙" w:cs="TH SarabunIT๙"/>
          <w:sz w:val="32"/>
          <w:szCs w:val="32"/>
          <w:cs/>
        </w:rPr>
        <w:t>ส่วนซึ่งมีลักษณ</w:t>
      </w:r>
      <w:r>
        <w:rPr>
          <w:rFonts w:ascii="TH SarabunIT๙" w:hAnsi="TH SarabunIT๙" w:cs="TH SarabunIT๙"/>
          <w:sz w:val="32"/>
          <w:szCs w:val="32"/>
          <w:cs/>
        </w:rPr>
        <w:t>ะงานที่ปฏิบัติเกี่ยวกับการเงิน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4D3D">
        <w:rPr>
          <w:rFonts w:ascii="TH SarabunIT๙" w:hAnsi="TH SarabunIT๙" w:cs="TH SarabunIT๙"/>
          <w:sz w:val="32"/>
          <w:szCs w:val="32"/>
          <w:cs/>
        </w:rPr>
        <w:t>การรวบรวมรายละเอียด และดำเนินงานเกี่ยวกับการงบประมาณของส่วนราชการ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โดยมีหน้าที่รับผิดชอบเกี่ยวกับ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ind w:left="2694" w:hanging="85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งานการรับ การนำส่งเงิน การเก็บรักษาเงิน และเอกสารทางการเงิน</w:t>
      </w:r>
    </w:p>
    <w:p w:rsidR="001F76EF" w:rsidRDefault="001F76EF" w:rsidP="001F76EF">
      <w:pPr>
        <w:numPr>
          <w:ilvl w:val="2"/>
          <w:numId w:val="5"/>
        </w:numPr>
        <w:tabs>
          <w:tab w:val="left" w:pos="0"/>
        </w:tabs>
        <w:ind w:left="2694" w:hanging="851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/>
          <w:sz w:val="32"/>
          <w:szCs w:val="32"/>
          <w:cs/>
        </w:rPr>
        <w:t>การจัดสรรเงินต่างๆ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ind w:left="2694" w:hanging="851"/>
        <w:jc w:val="thaiDistribute"/>
        <w:rPr>
          <w:rFonts w:ascii="TH SarabunIT๙" w:hAnsi="TH SarabunIT๙" w:cs="TH SarabunIT๙"/>
          <w:sz w:val="32"/>
          <w:szCs w:val="32"/>
        </w:rPr>
      </w:pPr>
      <w:r w:rsidRPr="00225A8F">
        <w:rPr>
          <w:rFonts w:ascii="TH SarabunIT๙" w:hAnsi="TH SarabunIT๙" w:cs="TH SarabunIT๙"/>
          <w:sz w:val="32"/>
          <w:szCs w:val="32"/>
          <w:cs/>
        </w:rPr>
        <w:t>งานตรวจสอบการเบิกจ่ายเงินทุกประเภท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ind w:left="2694" w:hanging="851"/>
        <w:jc w:val="thaiDistribute"/>
        <w:rPr>
          <w:rFonts w:ascii="TH SarabunIT๙" w:hAnsi="TH SarabunIT๙" w:cs="TH SarabunIT๙"/>
          <w:sz w:val="32"/>
          <w:szCs w:val="32"/>
        </w:rPr>
      </w:pPr>
      <w:r w:rsidRPr="00225A8F">
        <w:rPr>
          <w:rFonts w:ascii="TH SarabunIT๙" w:hAnsi="TH SarabunIT๙" w:cs="TH SarabunIT๙"/>
          <w:sz w:val="32"/>
          <w:szCs w:val="32"/>
          <w:cs/>
        </w:rPr>
        <w:t>งานเก็บรักษาและนำส่งเงินประจำวัน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ind w:left="2694" w:hanging="85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25A8F">
        <w:rPr>
          <w:rFonts w:ascii="TH SarabunIT๙" w:hAnsi="TH SarabunIT๙" w:cs="TH SarabunIT๙"/>
          <w:sz w:val="32"/>
          <w:szCs w:val="32"/>
          <w:cs/>
        </w:rPr>
        <w:t>การต</w:t>
      </w:r>
      <w:r>
        <w:rPr>
          <w:rFonts w:ascii="TH SarabunIT๙" w:hAnsi="TH SarabunIT๙" w:cs="TH SarabunIT๙"/>
          <w:sz w:val="32"/>
          <w:szCs w:val="32"/>
          <w:cs/>
        </w:rPr>
        <w:t>รวจสอบหลักฐานใบสำคัญคู่จ่ายเงิน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ind w:left="2694" w:hanging="85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25A8F">
        <w:rPr>
          <w:rFonts w:ascii="TH SarabunIT๙" w:hAnsi="TH SarabunIT๙" w:cs="TH SarabunIT๙"/>
          <w:sz w:val="32"/>
          <w:szCs w:val="32"/>
          <w:cs/>
        </w:rPr>
        <w:t>งานจัดทำบัญชี ทำรายงานการบัญชี งบประมาณ รายรับ-รายจ่าย ประจำปี</w:t>
      </w:r>
      <w:r w:rsidRPr="00225A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ind w:left="2694" w:hanging="85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25A8F">
        <w:rPr>
          <w:rFonts w:ascii="TH SarabunIT๙" w:hAnsi="TH SarabunIT๙" w:cs="TH SarabunIT๙"/>
          <w:sz w:val="32"/>
          <w:szCs w:val="32"/>
          <w:cs/>
        </w:rPr>
        <w:t xml:space="preserve">รวบรวมรายละเอียดข้อมูลเกี่ยวกับการขอจัดตั้งงบประมาณ 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ind w:left="2694" w:hanging="85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25A8F">
        <w:rPr>
          <w:rFonts w:ascii="TH SarabunIT๙" w:hAnsi="TH SarabunIT๙" w:cs="TH SarabunIT๙"/>
          <w:sz w:val="32"/>
          <w:szCs w:val="32"/>
          <w:cs/>
        </w:rPr>
        <w:t>งานควบคุมและจัดทำทะเบียนงบประมาณรายจ่าย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ind w:left="2694" w:hanging="85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25A8F">
        <w:rPr>
          <w:rFonts w:ascii="TH SarabunIT๙" w:hAnsi="TH SarabunIT๙" w:cs="TH SarabunIT๙"/>
          <w:sz w:val="32"/>
          <w:szCs w:val="32"/>
          <w:cs/>
        </w:rPr>
        <w:t>งานเก็บรักษาและเบิกจ่ายแบบพิมพ์ต่างๆ</w:t>
      </w:r>
    </w:p>
    <w:p w:rsidR="001F76EF" w:rsidRPr="00225A8F" w:rsidRDefault="001F76EF" w:rsidP="001F76EF">
      <w:pPr>
        <w:numPr>
          <w:ilvl w:val="2"/>
          <w:numId w:val="5"/>
        </w:numPr>
        <w:tabs>
          <w:tab w:val="left" w:pos="1843"/>
        </w:tabs>
        <w:ind w:left="2694" w:hanging="851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</w:t>
      </w:r>
      <w:r w:rsidRPr="00225A8F">
        <w:rPr>
          <w:rFonts w:ascii="TH SarabunIT๙" w:hAnsi="TH SarabunIT๙" w:cs="TH SarabunIT๙"/>
          <w:sz w:val="32"/>
          <w:szCs w:val="32"/>
          <w:cs/>
        </w:rPr>
        <w:t>หรือตามที่ได้รับมอบหมาย</w:t>
      </w:r>
    </w:p>
    <w:p w:rsidR="001F76EF" w:rsidRPr="00225A8F" w:rsidRDefault="001F76EF" w:rsidP="001F76EF">
      <w:pPr>
        <w:numPr>
          <w:ilvl w:val="1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งานทะเบียนทรัพย์สิน</w:t>
      </w:r>
      <w:r w:rsidRPr="00184D3D">
        <w:rPr>
          <w:rFonts w:ascii="TH SarabunIT๙" w:hAnsi="TH SarabunIT๙" w:cs="TH SarabunIT๙"/>
          <w:b/>
          <w:bCs/>
          <w:sz w:val="32"/>
          <w:szCs w:val="32"/>
          <w:cs/>
        </w:rPr>
        <w:t>และพัสดุ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โดยมีหน้าที่รับผิดชอบเกี่ยวกับ</w:t>
      </w:r>
    </w:p>
    <w:p w:rsidR="001F76EF" w:rsidRDefault="001F76EF" w:rsidP="001F76EF">
      <w:pPr>
        <w:widowControl w:val="0"/>
        <w:numPr>
          <w:ilvl w:val="2"/>
          <w:numId w:val="5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25A8F">
        <w:rPr>
          <w:rFonts w:ascii="TH SarabunIT๙" w:hAnsi="TH SarabunIT๙" w:cs="TH SarabunIT๙"/>
          <w:sz w:val="32"/>
          <w:szCs w:val="32"/>
          <w:cs/>
        </w:rPr>
        <w:t xml:space="preserve">งานจัดหา จัดซื้อ การเบิกจ่าย การเก็บรักษา การซ่อมแซม และบำรุงรักษา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25A8F">
        <w:rPr>
          <w:rFonts w:ascii="TH SarabunIT๙" w:hAnsi="TH SarabunIT๙" w:cs="TH SarabunIT๙"/>
          <w:sz w:val="32"/>
          <w:szCs w:val="32"/>
          <w:cs/>
        </w:rPr>
        <w:t>การทำ</w:t>
      </w:r>
      <w:r w:rsidRPr="00184D3D">
        <w:rPr>
          <w:rFonts w:ascii="TH SarabunIT๙" w:hAnsi="TH SarabunIT๙" w:cs="TH SarabunIT๙"/>
          <w:sz w:val="32"/>
          <w:szCs w:val="32"/>
          <w:cs/>
        </w:rPr>
        <w:t>บัญชีทะเบียนพัสดุ  การเก็บรักษาใบสำคัญ  หลักฐาน  และเอกสารเกี่ยวกับพัสดุ การจำหน่ายพัสดุที่ชำรุด การทำสัญญา การต่ออายุสัญญา และการเปลี่ยนแปลงสัญญาซื้อ หรือสัญญาจ้าง</w:t>
      </w:r>
    </w:p>
    <w:p w:rsidR="001F76EF" w:rsidRDefault="001F76EF" w:rsidP="001F76EF">
      <w:pPr>
        <w:widowControl w:val="0"/>
        <w:numPr>
          <w:ilvl w:val="2"/>
          <w:numId w:val="5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64C60">
        <w:rPr>
          <w:rFonts w:ascii="TH SarabunIT๙" w:hAnsi="TH SarabunIT๙" w:cs="TH SarabunIT๙"/>
          <w:sz w:val="32"/>
          <w:szCs w:val="32"/>
          <w:cs/>
        </w:rPr>
        <w:t>งานรวบรวมสถิติข้อมูลทางพัสดุ</w:t>
      </w:r>
    </w:p>
    <w:p w:rsidR="001F76EF" w:rsidRPr="0069093B" w:rsidRDefault="001F76EF" w:rsidP="001F76EF">
      <w:pPr>
        <w:widowControl w:val="0"/>
        <w:numPr>
          <w:ilvl w:val="2"/>
          <w:numId w:val="5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9093B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1F76EF" w:rsidRDefault="001F76EF" w:rsidP="001F76EF">
      <w:pPr>
        <w:numPr>
          <w:ilvl w:val="1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งานพัฒนาและจัดเก็บรายได้</w:t>
      </w:r>
      <w:r w:rsidRPr="00184D3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โดยมีหน้าที่รับผิดชอบเกี่ยวกับ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งานการจัดเก็บภาษีอากร   ค่าธรรมเนียมต่าง ๆ   และรายได้อื่น ๆ  ขององค์การบริหารส่วนตำบล ซึ่งมีลักษณะงานที่ปฏิบัติเกี่ยวกับการตรวจรับแบบแสดงรายการ คำร้องหรือคำขอของผู้เสียภาษี และค่าธรรมเนียม รับชำระเงิน  เขียนใบเสร็จรับเงิน  และลงบัญชีจัดทำทะเบียนและรายการต่าง ๆ เก็บรักษาหลักฐานค่าธรรมเนียม และรายได้อื่น ๆ ออกหมายเรียก และหนังสือเชิญพบ ตรวจสอบและประเมินภาษี การเก็บรักษา และนำส่งเงิน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4D3D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4C60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1F76EF" w:rsidRPr="00764C60" w:rsidRDefault="001F76EF" w:rsidP="001F76EF">
      <w:pPr>
        <w:numPr>
          <w:ilvl w:val="0"/>
          <w:numId w:val="5"/>
        </w:numPr>
        <w:tabs>
          <w:tab w:val="left" w:pos="1843"/>
        </w:tabs>
        <w:spacing w:before="240" w:after="120"/>
        <w:ind w:left="0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83C96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4D3D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มีหน้าที่ความรับผิดชอบเกี่ยวกับการสำรวจออกแบบการจัดทำข้อมูลทางด้านวิศวกรรม การจัดเก็บ และทดสอบคุณภาพวัสดุ งานออกแบบ และเขียนแบบ การตรวจสอบการก่อสร้าง</w:t>
      </w:r>
      <w:r w:rsidRPr="00184D3D">
        <w:rPr>
          <w:rFonts w:ascii="TH SarabunIT๙" w:hAnsi="TH SarabunIT๙" w:cs="TH SarabunIT๙"/>
          <w:sz w:val="32"/>
          <w:szCs w:val="32"/>
        </w:rPr>
        <w:t xml:space="preserve">  </w:t>
      </w:r>
      <w:r w:rsidRPr="00184D3D">
        <w:rPr>
          <w:rFonts w:ascii="TH SarabunIT๙" w:hAnsi="TH SarabunIT๙" w:cs="TH SarabunIT๙"/>
          <w:sz w:val="32"/>
          <w:szCs w:val="32"/>
          <w:cs/>
        </w:rPr>
        <w:t>งานการควบคุมอาคารตามระเบียบกฎหมาย งานแผนงานปฏิบัติงานก่อสร้าง และซ่อมบำรุง การควบคุมการก่อสร้าง และซ่อมบำรุง งานแผนงานด้านวิศวกรรม เครื่องจักร การรวบรวมประวัติ ติดตามควบคุมการปฏิบัติงานของ</w:t>
      </w:r>
      <w:r w:rsidRPr="00764C60">
        <w:rPr>
          <w:rFonts w:ascii="TH SarabunIT๙" w:hAnsi="TH SarabunIT๙" w:cs="TH SarabunIT๙"/>
          <w:sz w:val="32"/>
          <w:szCs w:val="32"/>
          <w:cs/>
        </w:rPr>
        <w:t>เครื่องกล การควบคุม การบำรุงรักษาเครื่องจักรกล และยานพาหนะ งานเกี่ยวกับแผนงาน ควบคุม เก็บรักษา การเบิกจ่ายวัสดุ อุปกรณ์ อะไหล่ น้ำมันเชื้อเพลิง และงานอื่นๆ ที่เกี่ยวข้องและที่ได้รับมอบหมา</w:t>
      </w:r>
      <w:r w:rsidRPr="00764C60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764C60">
        <w:rPr>
          <w:rFonts w:ascii="TH SarabunIT๙" w:hAnsi="TH SarabunIT๙" w:cs="TH SarabunIT๙"/>
          <w:sz w:val="32"/>
          <w:szCs w:val="32"/>
        </w:rPr>
        <w:t xml:space="preserve">  </w:t>
      </w:r>
      <w:r w:rsidRPr="00764C60">
        <w:rPr>
          <w:rFonts w:ascii="TH SarabunIT๙" w:hAnsi="TH SarabunIT๙" w:cs="TH SarabunIT๙"/>
          <w:sz w:val="32"/>
          <w:szCs w:val="32"/>
          <w:cs/>
        </w:rPr>
        <w:t xml:space="preserve">มีการแบ่งส่วนราชการภายใน  ออกเป็น  </w:t>
      </w:r>
      <w:r w:rsidRPr="00764C60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64C60">
        <w:rPr>
          <w:rFonts w:ascii="TH SarabunIT๙" w:hAnsi="TH SarabunIT๙" w:cs="TH SarabunIT๙"/>
          <w:sz w:val="32"/>
          <w:szCs w:val="32"/>
          <w:cs/>
        </w:rPr>
        <w:t xml:space="preserve">  งาน  ดังนี้</w:t>
      </w:r>
    </w:p>
    <w:p w:rsidR="001F76EF" w:rsidRPr="00683C96" w:rsidRDefault="001F76EF" w:rsidP="001F76EF">
      <w:pPr>
        <w:numPr>
          <w:ilvl w:val="1"/>
          <w:numId w:val="5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84D3D">
        <w:rPr>
          <w:rFonts w:ascii="TH SarabunIT๙" w:hAnsi="TH SarabunIT๙" w:cs="TH SarabunIT๙"/>
          <w:b/>
          <w:bCs/>
          <w:sz w:val="32"/>
          <w:szCs w:val="32"/>
          <w:cs/>
        </w:rPr>
        <w:t>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โดยมีหน้าที่รับผิดชอบเกี่ยวกับ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งานก่อสร้างโครงสร้างพื้นฐาน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83C96">
        <w:rPr>
          <w:rFonts w:ascii="TH SarabunIT๙" w:hAnsi="TH SarabunIT๙" w:cs="TH SarabunIT๙"/>
          <w:sz w:val="32"/>
          <w:szCs w:val="32"/>
          <w:cs/>
        </w:rPr>
        <w:t>งานซ</w:t>
      </w:r>
      <w:r>
        <w:rPr>
          <w:rFonts w:ascii="TH SarabunIT๙" w:hAnsi="TH SarabunIT๙" w:cs="TH SarabunIT๙"/>
          <w:sz w:val="32"/>
          <w:szCs w:val="32"/>
          <w:cs/>
        </w:rPr>
        <w:t>่อมแซมและบำรุงรักษาสิ่งก่อสร้าง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83C96">
        <w:rPr>
          <w:rFonts w:ascii="TH SarabunIT๙" w:hAnsi="TH SarabunIT๙" w:cs="TH SarabunIT๙"/>
          <w:sz w:val="32"/>
          <w:szCs w:val="32"/>
          <w:cs/>
        </w:rPr>
        <w:t>โยธา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83C96">
        <w:rPr>
          <w:rFonts w:ascii="TH SarabunIT๙" w:hAnsi="TH SarabunIT๙" w:cs="TH SarabunIT๙"/>
          <w:sz w:val="32"/>
          <w:szCs w:val="32"/>
          <w:cs/>
        </w:rPr>
        <w:t>งานวางโครงการ สำรวจ วิเคราะห์ข้อมูล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83C96">
        <w:rPr>
          <w:rFonts w:ascii="TH SarabunIT๙" w:hAnsi="TH SarabunIT๙" w:cs="TH SarabunIT๙"/>
          <w:sz w:val="32"/>
          <w:szCs w:val="32"/>
          <w:cs/>
        </w:rPr>
        <w:t>งานบำรุงรักษาเครื่องจักร  ยานพาหนะ</w:t>
      </w:r>
      <w:r w:rsidRPr="00683C96">
        <w:rPr>
          <w:rFonts w:ascii="TH SarabunIT๙" w:hAnsi="TH SarabunIT๙" w:cs="TH SarabunIT๙"/>
          <w:sz w:val="32"/>
          <w:szCs w:val="32"/>
        </w:rPr>
        <w:t xml:space="preserve"> </w:t>
      </w:r>
      <w:r w:rsidRPr="00683C96">
        <w:rPr>
          <w:rFonts w:ascii="TH SarabunIT๙" w:hAnsi="TH SarabunIT๙" w:cs="TH SarabunIT๙"/>
          <w:sz w:val="32"/>
          <w:szCs w:val="32"/>
          <w:cs/>
        </w:rPr>
        <w:t>เครื่องมือ เครื่องใช้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งานตรวจสอบด้านโยธา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83C96">
        <w:rPr>
          <w:rFonts w:ascii="TH SarabunIT๙" w:hAnsi="TH SarabunIT๙" w:cs="TH SarabunIT๙"/>
          <w:sz w:val="32"/>
          <w:szCs w:val="32"/>
          <w:cs/>
        </w:rPr>
        <w:t>ก่อสร้าง</w:t>
      </w:r>
    </w:p>
    <w:p w:rsidR="001F76EF" w:rsidRPr="00683C96" w:rsidRDefault="001F76EF" w:rsidP="001F76EF">
      <w:pPr>
        <w:numPr>
          <w:ilvl w:val="2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83C96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งานอื่นที่เกี่ยวข้องหรืองานอื่นที่ได้รับมอบหมาย</w:t>
      </w:r>
    </w:p>
    <w:p w:rsidR="001F76EF" w:rsidRDefault="001F76EF" w:rsidP="001F76EF">
      <w:pPr>
        <w:numPr>
          <w:ilvl w:val="1"/>
          <w:numId w:val="5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1E5D">
        <w:rPr>
          <w:rFonts w:ascii="TH SarabunIT๙" w:hAnsi="TH SarabunIT๙" w:cs="TH SarabunIT๙"/>
          <w:b/>
          <w:bCs/>
          <w:sz w:val="32"/>
          <w:szCs w:val="32"/>
          <w:cs/>
        </w:rPr>
        <w:t>งานประสานสาธารณูปโภค</w:t>
      </w:r>
      <w:r w:rsidRPr="00184D3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โดยมีหน้าที่รับผิดชอบเกี่ยวกับ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>งานกิจการประปา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83C96">
        <w:rPr>
          <w:rFonts w:ascii="TH SarabunIT๙" w:hAnsi="TH SarabunIT๙" w:cs="TH SarabunIT๙"/>
          <w:sz w:val="32"/>
          <w:szCs w:val="32"/>
          <w:cs/>
        </w:rPr>
        <w:t>งานไฟฟ้า</w:t>
      </w:r>
    </w:p>
    <w:p w:rsidR="001F76EF" w:rsidRDefault="001F76EF" w:rsidP="001F76EF">
      <w:pPr>
        <w:numPr>
          <w:ilvl w:val="2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83C96">
        <w:rPr>
          <w:rFonts w:ascii="TH SarabunIT๙" w:hAnsi="TH SarabunIT๙" w:cs="TH SarabunIT๙"/>
          <w:sz w:val="32"/>
          <w:szCs w:val="32"/>
          <w:cs/>
        </w:rPr>
        <w:t>งานโยธา</w:t>
      </w:r>
    </w:p>
    <w:p w:rsidR="001F76EF" w:rsidRPr="00683C96" w:rsidRDefault="001F76EF" w:rsidP="001F76EF">
      <w:pPr>
        <w:numPr>
          <w:ilvl w:val="2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83C96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งานอื่นที่เกี่ยวข้องหรืองานอื่นที่ได้รับมอบหมาย</w:t>
      </w:r>
    </w:p>
    <w:p w:rsidR="001F76EF" w:rsidRPr="00184D3D" w:rsidRDefault="001F76EF" w:rsidP="001F76EF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84D3D">
        <w:rPr>
          <w:rFonts w:ascii="TH SarabunIT๙" w:hAnsi="TH SarabunIT๙" w:cs="TH SarabunIT๙"/>
          <w:sz w:val="32"/>
          <w:szCs w:val="32"/>
          <w:cs/>
        </w:rPr>
        <w:tab/>
      </w:r>
      <w:r w:rsidRPr="00184D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ตั้งแต่วันที่  1  ตุลาคม  2560  เป็นต้นไป</w:t>
      </w:r>
    </w:p>
    <w:p w:rsidR="001F76EF" w:rsidRPr="00184D3D" w:rsidRDefault="001F76EF" w:rsidP="001F76EF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  ณ  วันที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  29  กันยายน  </w:t>
      </w:r>
      <w:r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1F76EF" w:rsidRPr="005C559B" w:rsidRDefault="001F76EF" w:rsidP="001F76E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F76EF" w:rsidRDefault="001F76EF" w:rsidP="001F76E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95550" cy="933450"/>
            <wp:effectExtent l="19050" t="0" r="0" b="0"/>
            <wp:docPr id="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C4E" w:rsidRPr="001F76EF" w:rsidRDefault="00133C4E">
      <w:pPr>
        <w:rPr>
          <w:rFonts w:ascii="TH SarabunIT๙" w:hAnsi="TH SarabunIT๙" w:cs="TH SarabunIT๙"/>
          <w:sz w:val="32"/>
          <w:szCs w:val="32"/>
        </w:rPr>
      </w:pPr>
    </w:p>
    <w:sectPr w:rsidR="00133C4E" w:rsidRPr="001F76EF" w:rsidSect="00133C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2470A"/>
    <w:multiLevelType w:val="multilevel"/>
    <w:tmpl w:val="792020A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86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64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">
    <w:nsid w:val="12F2714C"/>
    <w:multiLevelType w:val="multilevel"/>
    <w:tmpl w:val="9DF43A74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55" w:hanging="49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64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35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96" w:hanging="1800"/>
      </w:pPr>
      <w:rPr>
        <w:rFonts w:hint="default"/>
      </w:rPr>
    </w:lvl>
  </w:abstractNum>
  <w:abstractNum w:abstractNumId="2">
    <w:nsid w:val="2C9E6332"/>
    <w:multiLevelType w:val="multilevel"/>
    <w:tmpl w:val="2A6A81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>
    <w:nsid w:val="2FC95FBD"/>
    <w:multiLevelType w:val="multilevel"/>
    <w:tmpl w:val="5BEE420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32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5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96" w:hanging="1800"/>
      </w:pPr>
      <w:rPr>
        <w:rFonts w:hint="default"/>
      </w:rPr>
    </w:lvl>
  </w:abstractNum>
  <w:abstractNum w:abstractNumId="4">
    <w:nsid w:val="58D235F7"/>
    <w:multiLevelType w:val="multilevel"/>
    <w:tmpl w:val="F2C4077A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7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>
    <w:nsid w:val="7C190C00"/>
    <w:multiLevelType w:val="hybridMultilevel"/>
    <w:tmpl w:val="3490FACA"/>
    <w:lvl w:ilvl="0" w:tplc="A15CD760">
      <w:start w:val="1"/>
      <w:numFmt w:val="bullet"/>
      <w:lvlText w:val="-"/>
      <w:lvlJc w:val="left"/>
      <w:pPr>
        <w:ind w:left="2924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1F76EF"/>
    <w:rsid w:val="00133C4E"/>
    <w:rsid w:val="001F76EF"/>
    <w:rsid w:val="00872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6E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6E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F76E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1359</Words>
  <Characters>7749</Characters>
  <Application>Microsoft Office Word</Application>
  <DocSecurity>0</DocSecurity>
  <Lines>64</Lines>
  <Paragraphs>18</Paragraphs>
  <ScaleCrop>false</ScaleCrop>
  <Company/>
  <LinksUpToDate>false</LinksUpToDate>
  <CharactersWithSpaces>9090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2020-06-24T07:55:00Z</dcterms:created>
  <dcterms:modified xsi:type="dcterms:W3CDTF">2020-06-24T07:55:00Z</dcterms:modified>
</cp:coreProperties>
</file>